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307CBA" w14:textId="77777777" w:rsidR="0098551D" w:rsidRDefault="0098551D" w:rsidP="0098551D">
      <w:pPr>
        <w:overflowPunct/>
        <w:spacing w:line="240" w:lineRule="auto"/>
        <w:ind w:firstLineChars="0" w:firstLine="0"/>
        <w:jc w:val="left"/>
        <w:rPr>
          <w:b/>
          <w:sz w:val="36"/>
          <w:szCs w:val="36"/>
        </w:rPr>
      </w:pPr>
      <w:r>
        <w:rPr>
          <w:rFonts w:hint="eastAsia"/>
          <w:b/>
          <w:sz w:val="36"/>
          <w:szCs w:val="36"/>
        </w:rPr>
        <w:t>貳拾捌、</w:t>
      </w:r>
      <w:proofErr w:type="gramStart"/>
      <w:r>
        <w:rPr>
          <w:rFonts w:hint="eastAsia"/>
          <w:b/>
          <w:sz w:val="36"/>
          <w:szCs w:val="36"/>
        </w:rPr>
        <w:t>統籌支撥科目</w:t>
      </w:r>
      <w:proofErr w:type="gramEnd"/>
    </w:p>
    <w:p w14:paraId="5F2DA15E" w14:textId="77777777" w:rsidR="0098551D" w:rsidRDefault="0098551D" w:rsidP="00100118">
      <w:pPr>
        <w:snapToGrid w:val="0"/>
        <w:spacing w:beforeLines="20" w:before="72" w:afterLines="20" w:after="72" w:line="510" w:lineRule="exact"/>
        <w:ind w:firstLine="480"/>
      </w:pPr>
      <w:proofErr w:type="gramStart"/>
      <w:r>
        <w:rPr>
          <w:rFonts w:hint="eastAsia"/>
        </w:rPr>
        <w:t>統籌支撥科目</w:t>
      </w:r>
      <w:proofErr w:type="gramEnd"/>
      <w:r>
        <w:rPr>
          <w:rFonts w:hint="eastAsia"/>
        </w:rPr>
        <w:t>包括公務人員退休及撫</w:t>
      </w:r>
      <w:proofErr w:type="gramStart"/>
      <w:r>
        <w:rPr>
          <w:rFonts w:hint="eastAsia"/>
        </w:rPr>
        <w:t>卹</w:t>
      </w:r>
      <w:proofErr w:type="gramEnd"/>
      <w:r>
        <w:rPr>
          <w:rFonts w:hint="eastAsia"/>
        </w:rPr>
        <w:t>給付、公務人員各項補助及慰問金</w:t>
      </w:r>
      <w:r>
        <w:rPr>
          <w:rFonts w:hAnsi="標楷體" w:hint="eastAsia"/>
        </w:rPr>
        <w:t>、</w:t>
      </w:r>
      <w:r>
        <w:rPr>
          <w:rFonts w:hint="eastAsia"/>
          <w:kern w:val="0"/>
        </w:rPr>
        <w:t>災害</w:t>
      </w:r>
      <w:r>
        <w:rPr>
          <w:rFonts w:hint="eastAsia"/>
        </w:rPr>
        <w:t>準備金及各類員工待遇準備等業務。茲將</w:t>
      </w:r>
      <w:proofErr w:type="gramStart"/>
      <w:r>
        <w:rPr>
          <w:rFonts w:hint="eastAsia"/>
        </w:rPr>
        <w:t>112</w:t>
      </w:r>
      <w:proofErr w:type="gramEnd"/>
      <w:r>
        <w:rPr>
          <w:rFonts w:hint="eastAsia"/>
        </w:rPr>
        <w:t>年度決算審核結果說明如次：</w:t>
      </w:r>
    </w:p>
    <w:p w14:paraId="74947D05" w14:textId="77777777" w:rsidR="0098551D" w:rsidRDefault="0098551D" w:rsidP="00FD5B6E">
      <w:pPr>
        <w:tabs>
          <w:tab w:val="left" w:pos="1276"/>
        </w:tabs>
        <w:snapToGrid w:val="0"/>
        <w:spacing w:beforeLines="30" w:before="108" w:afterLines="30" w:after="108" w:line="520" w:lineRule="exact"/>
        <w:ind w:firstLine="561"/>
        <w:rPr>
          <w:rFonts w:hAnsi="標楷體"/>
          <w:b/>
          <w:sz w:val="28"/>
          <w:szCs w:val="28"/>
        </w:rPr>
      </w:pPr>
      <w:r>
        <w:rPr>
          <w:rFonts w:hAnsi="標楷體" w:hint="eastAsia"/>
          <w:b/>
          <w:sz w:val="28"/>
          <w:szCs w:val="28"/>
        </w:rPr>
        <w:t>（一）　計畫實施之查核</w:t>
      </w:r>
    </w:p>
    <w:p w14:paraId="7F8D2A4A" w14:textId="77777777" w:rsidR="0098551D" w:rsidRPr="0098551D" w:rsidRDefault="0098551D" w:rsidP="00100118">
      <w:pPr>
        <w:snapToGrid w:val="0"/>
        <w:spacing w:beforeLines="20" w:before="72" w:line="510" w:lineRule="exact"/>
        <w:ind w:firstLine="480"/>
      </w:pPr>
      <w:r w:rsidRPr="0098551D">
        <w:rPr>
          <w:rFonts w:hAnsi="標楷體" w:hint="eastAsia"/>
        </w:rPr>
        <w:t>業務計畫4項，下分</w:t>
      </w:r>
      <w:r w:rsidRPr="0098551D">
        <w:rPr>
          <w:rFonts w:hint="eastAsia"/>
        </w:rPr>
        <w:t>工作</w:t>
      </w:r>
      <w:r w:rsidRPr="0098551D">
        <w:rPr>
          <w:rFonts w:hAnsi="標楷體" w:hint="eastAsia"/>
        </w:rPr>
        <w:t>計畫5項，</w:t>
      </w:r>
      <w:r w:rsidRPr="0098551D">
        <w:rPr>
          <w:rFonts w:hint="eastAsia"/>
        </w:rPr>
        <w:t>已執行完成者4項，尚在執行者1項，主要係水利局辦理</w:t>
      </w:r>
      <w:proofErr w:type="gramStart"/>
      <w:r w:rsidRPr="0098551D">
        <w:rPr>
          <w:rFonts w:hint="eastAsia"/>
        </w:rPr>
        <w:t>苓</w:t>
      </w:r>
      <w:proofErr w:type="gramEnd"/>
      <w:r w:rsidRPr="0098551D">
        <w:rPr>
          <w:rFonts w:hint="eastAsia"/>
        </w:rPr>
        <w:t>雅、前鎮區英明、英義路區域</w:t>
      </w:r>
      <w:proofErr w:type="gramStart"/>
      <w:r w:rsidRPr="0098551D">
        <w:rPr>
          <w:rFonts w:hint="eastAsia"/>
        </w:rPr>
        <w:t>污水管災修復</w:t>
      </w:r>
      <w:proofErr w:type="gramEnd"/>
      <w:r w:rsidRPr="0098551D">
        <w:rPr>
          <w:rFonts w:hint="eastAsia"/>
        </w:rPr>
        <w:t>建等工程尚未完工，須保留續予執行。</w:t>
      </w:r>
    </w:p>
    <w:p w14:paraId="659C544A" w14:textId="77777777" w:rsidR="0098551D" w:rsidRDefault="0098551D" w:rsidP="0098551D">
      <w:pPr>
        <w:snapToGrid w:val="0"/>
        <w:spacing w:beforeLines="30" w:before="108" w:afterLines="30" w:after="108" w:line="520" w:lineRule="exact"/>
        <w:ind w:firstLine="561"/>
        <w:rPr>
          <w:rFonts w:hAnsi="標楷體"/>
          <w:b/>
          <w:sz w:val="28"/>
          <w:szCs w:val="28"/>
        </w:rPr>
      </w:pPr>
      <w:r>
        <w:rPr>
          <w:rFonts w:hAnsi="標楷體" w:hint="eastAsia"/>
          <w:b/>
          <w:sz w:val="28"/>
          <w:szCs w:val="28"/>
        </w:rPr>
        <w:t>（二）　預算執行之審核</w:t>
      </w:r>
    </w:p>
    <w:p w14:paraId="395A7B04" w14:textId="77777777" w:rsidR="0098551D" w:rsidRPr="0098551D" w:rsidRDefault="0098551D" w:rsidP="00100118">
      <w:pPr>
        <w:snapToGrid w:val="0"/>
        <w:spacing w:beforeLines="20" w:before="72" w:afterLines="20" w:after="72" w:line="510" w:lineRule="exact"/>
        <w:ind w:firstLineChars="350" w:firstLine="840"/>
        <w:rPr>
          <w:rFonts w:hAnsi="標楷體" w:cs="標楷體"/>
          <w:color w:val="000000"/>
          <w:spacing w:val="5"/>
          <w:szCs w:val="28"/>
        </w:rPr>
      </w:pPr>
      <w:r>
        <w:rPr>
          <w:rFonts w:hAnsi="標楷體" w:cs="標楷體" w:hint="eastAsia"/>
          <w:color w:val="000000"/>
          <w:szCs w:val="28"/>
        </w:rPr>
        <w:t xml:space="preserve">1.　</w:t>
      </w:r>
      <w:r w:rsidRPr="0098551D">
        <w:rPr>
          <w:rFonts w:hAnsi="標楷體" w:cs="標楷體" w:hint="eastAsia"/>
          <w:color w:val="000000"/>
          <w:spacing w:val="5"/>
          <w:szCs w:val="28"/>
        </w:rPr>
        <w:t>歲出原編列預算數99億6,318萬餘元，因各機關人事費不足，經申請動支各類員工待遇準備9億5,370萬餘元，併入機關預算執行後，預算數為90億947萬餘元，決算審核結果，審定實現數71億9,683萬餘元（79.88％），應付保留數7億9,584萬餘元（8.83％），保留原因詳「（一）計畫實施之查核」說明；合計決算審定數為79億9,267萬餘元，預算賸餘10億1,679萬餘元（11.29％），主要係各機關申請動支各類員工待遇準備之結餘。</w:t>
      </w:r>
    </w:p>
    <w:p w14:paraId="5F2E2404" w14:textId="5BCDE4B0" w:rsidR="0098551D" w:rsidRDefault="0098551D" w:rsidP="00100118">
      <w:pPr>
        <w:snapToGrid w:val="0"/>
        <w:spacing w:beforeLines="20" w:before="72" w:afterLines="20" w:after="72" w:line="516" w:lineRule="exact"/>
        <w:ind w:firstLineChars="350" w:firstLine="840"/>
        <w:rPr>
          <w:rFonts w:hAnsi="標楷體" w:cs="標楷體"/>
          <w:szCs w:val="28"/>
        </w:rPr>
      </w:pPr>
      <w:r>
        <w:rPr>
          <w:rFonts w:hAnsi="標楷體" w:cs="標楷體" w:hint="eastAsia"/>
          <w:color w:val="000000"/>
          <w:szCs w:val="28"/>
        </w:rPr>
        <w:t>2.　以前年度歲出轉入數計1億2,391萬餘元，決算審核結果，審定實現數1億1,416萬餘元（92.14％）</w:t>
      </w:r>
      <w:r w:rsidR="00A42B54">
        <w:rPr>
          <w:rFonts w:hAnsi="標楷體" w:cs="標楷體" w:hint="eastAsia"/>
          <w:color w:val="000000"/>
          <w:szCs w:val="28"/>
        </w:rPr>
        <w:t>；</w:t>
      </w:r>
      <w:r>
        <w:rPr>
          <w:rFonts w:hAnsi="標楷體" w:cs="標楷體" w:hint="eastAsia"/>
          <w:color w:val="000000"/>
          <w:szCs w:val="28"/>
        </w:rPr>
        <w:t>減免（註銷）數736萬餘元（5.94％），係各項災害緊急搶修工程結餘；應付保留數237萬餘元（1.92</w:t>
      </w:r>
      <w:r>
        <w:rPr>
          <w:rFonts w:hAnsi="標楷體" w:cs="標楷體" w:hint="eastAsia"/>
          <w:szCs w:val="28"/>
        </w:rPr>
        <w:t>％），</w:t>
      </w:r>
      <w:bookmarkStart w:id="0" w:name="_Hlk42689955"/>
      <w:r>
        <w:rPr>
          <w:rFonts w:hAnsi="標楷體" w:cs="標楷體" w:hint="eastAsia"/>
          <w:szCs w:val="28"/>
        </w:rPr>
        <w:t>主要係</w:t>
      </w:r>
      <w:bookmarkEnd w:id="0"/>
      <w:r>
        <w:rPr>
          <w:rFonts w:hAnsi="標楷體" w:cs="標楷體" w:hint="eastAsia"/>
          <w:szCs w:val="28"/>
        </w:rPr>
        <w:t>水利局辦理污水下水道系統維護開口契約工程尚未完工，</w:t>
      </w:r>
      <w:r>
        <w:rPr>
          <w:rFonts w:hint="eastAsia"/>
        </w:rPr>
        <w:t>須保留續予執行</w:t>
      </w:r>
      <w:r>
        <w:rPr>
          <w:rFonts w:hAnsi="標楷體" w:cs="標楷體" w:hint="eastAsia"/>
          <w:szCs w:val="28"/>
        </w:rPr>
        <w:t>。</w:t>
      </w:r>
    </w:p>
    <w:p w14:paraId="3A44D586" w14:textId="148C0E2C" w:rsidR="00D54D60" w:rsidRPr="000B0249" w:rsidRDefault="00D54D60" w:rsidP="00100118">
      <w:pPr>
        <w:overflowPunct/>
        <w:spacing w:beforeLines="150" w:before="540" w:afterLines="50" w:after="180" w:line="520" w:lineRule="exact"/>
        <w:ind w:firstLineChars="0" w:firstLine="0"/>
        <w:jc w:val="left"/>
        <w:rPr>
          <w:rFonts w:hAnsi="標楷體"/>
          <w:b/>
          <w:sz w:val="36"/>
          <w:szCs w:val="36"/>
        </w:rPr>
      </w:pPr>
      <w:r w:rsidRPr="000B0249">
        <w:rPr>
          <w:rFonts w:hAnsi="標楷體" w:hint="eastAsia"/>
          <w:b/>
          <w:sz w:val="36"/>
          <w:szCs w:val="36"/>
        </w:rPr>
        <w:t>貳拾玖、第二預備金</w:t>
      </w:r>
    </w:p>
    <w:p w14:paraId="449C3D10" w14:textId="77777777" w:rsidR="00A617FE" w:rsidRPr="000B0249" w:rsidRDefault="00A617FE" w:rsidP="0098551D">
      <w:pPr>
        <w:pStyle w:val="affa"/>
        <w:widowControl w:val="0"/>
        <w:spacing w:beforeLines="40" w:before="144" w:afterLines="40" w:after="144" w:line="540" w:lineRule="exact"/>
        <w:ind w:firstLineChars="200" w:firstLine="561"/>
        <w:rPr>
          <w:color w:val="000000" w:themeColor="text1"/>
          <w:sz w:val="28"/>
        </w:rPr>
      </w:pPr>
      <w:r w:rsidRPr="000B0249">
        <w:rPr>
          <w:rFonts w:hint="eastAsia"/>
          <w:color w:val="000000" w:themeColor="text1"/>
          <w:sz w:val="28"/>
        </w:rPr>
        <w:t>（一）　預算執行之審核</w:t>
      </w:r>
    </w:p>
    <w:p w14:paraId="38DF64E8" w14:textId="48EE8D3F" w:rsidR="00A617FE" w:rsidRPr="000B0249" w:rsidRDefault="00A617FE" w:rsidP="00100118">
      <w:pPr>
        <w:pStyle w:val="affb"/>
        <w:spacing w:beforeLines="30" w:before="108" w:line="510" w:lineRule="exact"/>
        <w:ind w:firstLine="480"/>
      </w:pPr>
      <w:r w:rsidRPr="000B0249">
        <w:rPr>
          <w:rFonts w:hint="eastAsia"/>
        </w:rPr>
        <w:t>第二預備金預算數4億元，計有市政府等</w:t>
      </w:r>
      <w:r w:rsidRPr="000B0249">
        <w:t>1</w:t>
      </w:r>
      <w:r w:rsidR="00953666">
        <w:rPr>
          <w:rFonts w:hint="eastAsia"/>
        </w:rPr>
        <w:t>7</w:t>
      </w:r>
      <w:r w:rsidRPr="000B0249">
        <w:rPr>
          <w:rFonts w:hint="eastAsia"/>
        </w:rPr>
        <w:t>個主管機關，依預算法第70條規定申請動支，經市政府核准動支3億9</w:t>
      </w:r>
      <w:r w:rsidRPr="000B0249">
        <w:t>,</w:t>
      </w:r>
      <w:r w:rsidR="00953666">
        <w:rPr>
          <w:rFonts w:hint="eastAsia"/>
        </w:rPr>
        <w:t>882</w:t>
      </w:r>
      <w:r w:rsidRPr="000B0249">
        <w:rPr>
          <w:rFonts w:hint="eastAsia"/>
        </w:rPr>
        <w:t>萬餘元（</w:t>
      </w:r>
      <w:r w:rsidRPr="000B0249">
        <w:t>99.</w:t>
      </w:r>
      <w:r w:rsidR="00953666">
        <w:rPr>
          <w:rFonts w:hint="eastAsia"/>
        </w:rPr>
        <w:t>71</w:t>
      </w:r>
      <w:r w:rsidRPr="000B0249">
        <w:rPr>
          <w:rFonts w:hint="eastAsia"/>
        </w:rPr>
        <w:t>％</w:t>
      </w:r>
      <w:r w:rsidRPr="000B0249">
        <w:rPr>
          <w:rFonts w:hint="eastAsia"/>
          <w:spacing w:val="2"/>
        </w:rPr>
        <w:t>）</w:t>
      </w:r>
      <w:r w:rsidRPr="000B0249">
        <w:rPr>
          <w:rFonts w:hint="eastAsia"/>
        </w:rPr>
        <w:t>，未</w:t>
      </w:r>
      <w:proofErr w:type="gramStart"/>
      <w:r w:rsidRPr="000B0249">
        <w:rPr>
          <w:rFonts w:hint="eastAsia"/>
        </w:rPr>
        <w:t>動支數</w:t>
      </w:r>
      <w:proofErr w:type="gramEnd"/>
      <w:r w:rsidR="00953666">
        <w:rPr>
          <w:rFonts w:hint="eastAsia"/>
        </w:rPr>
        <w:t>117</w:t>
      </w:r>
      <w:r w:rsidRPr="000B0249">
        <w:rPr>
          <w:rFonts w:hint="eastAsia"/>
        </w:rPr>
        <w:t>萬餘元（</w:t>
      </w:r>
      <w:r w:rsidRPr="000B0249">
        <w:t>0.</w:t>
      </w:r>
      <w:r w:rsidR="00953666">
        <w:rPr>
          <w:rFonts w:hint="eastAsia"/>
        </w:rPr>
        <w:t>29</w:t>
      </w:r>
      <w:r w:rsidRPr="000B0249">
        <w:rPr>
          <w:rFonts w:hint="eastAsia"/>
        </w:rPr>
        <w:t>％）。市政府各機關申請核准動支第二預備金之總額，占年度歲出決算審定數之</w:t>
      </w:r>
      <w:r w:rsidRPr="004E258E">
        <w:rPr>
          <w:rFonts w:hint="eastAsia"/>
        </w:rPr>
        <w:t>0.</w:t>
      </w:r>
      <w:r w:rsidR="004E258E" w:rsidRPr="004E258E">
        <w:rPr>
          <w:rFonts w:hint="eastAsia"/>
        </w:rPr>
        <w:t>24</w:t>
      </w:r>
      <w:r w:rsidRPr="004E258E">
        <w:rPr>
          <w:rFonts w:hint="eastAsia"/>
        </w:rPr>
        <w:t>％，</w:t>
      </w:r>
      <w:r w:rsidRPr="000B0249">
        <w:rPr>
          <w:rFonts w:hint="eastAsia"/>
        </w:rPr>
        <w:t>動支</w:t>
      </w:r>
      <w:proofErr w:type="gramStart"/>
      <w:r w:rsidRPr="000B0249">
        <w:rPr>
          <w:rFonts w:hint="eastAsia"/>
        </w:rPr>
        <w:t>數額均經併入</w:t>
      </w:r>
      <w:proofErr w:type="gramEnd"/>
      <w:r w:rsidRPr="000B0249">
        <w:rPr>
          <w:rFonts w:hint="eastAsia"/>
        </w:rPr>
        <w:t>各機關年度預算配合相關計畫執行，市政府並依預算法第70條規定編具第二預備金動支數額表，於11</w:t>
      </w:r>
      <w:r w:rsidR="00953666">
        <w:rPr>
          <w:rFonts w:hint="eastAsia"/>
        </w:rPr>
        <w:t>3</w:t>
      </w:r>
      <w:r w:rsidRPr="000B0249">
        <w:rPr>
          <w:rFonts w:hint="eastAsia"/>
        </w:rPr>
        <w:t>年</w:t>
      </w:r>
      <w:r>
        <w:t>3</w:t>
      </w:r>
      <w:r w:rsidRPr="000B0249">
        <w:rPr>
          <w:rFonts w:hint="eastAsia"/>
        </w:rPr>
        <w:t>月</w:t>
      </w:r>
      <w:r w:rsidR="00953666">
        <w:rPr>
          <w:rFonts w:hint="eastAsia"/>
        </w:rPr>
        <w:t>8</w:t>
      </w:r>
      <w:r w:rsidRPr="000B0249">
        <w:rPr>
          <w:rFonts w:hint="eastAsia"/>
        </w:rPr>
        <w:t>日以高市府主</w:t>
      </w:r>
      <w:proofErr w:type="gramStart"/>
      <w:r w:rsidRPr="000B0249">
        <w:rPr>
          <w:rFonts w:hint="eastAsia"/>
        </w:rPr>
        <w:t>公預字</w:t>
      </w:r>
      <w:proofErr w:type="gramEnd"/>
      <w:r w:rsidRPr="000B0249">
        <w:rPr>
          <w:rFonts w:hint="eastAsia"/>
        </w:rPr>
        <w:t>第</w:t>
      </w:r>
      <w:r w:rsidR="00953666">
        <w:rPr>
          <w:rFonts w:hint="eastAsia"/>
        </w:rPr>
        <w:t>11330195200</w:t>
      </w:r>
      <w:r w:rsidRPr="000B0249">
        <w:rPr>
          <w:rFonts w:hint="eastAsia"/>
        </w:rPr>
        <w:t>號函送請市議會審議。</w:t>
      </w:r>
    </w:p>
    <w:p w14:paraId="6D2EE6CE" w14:textId="77777777" w:rsidR="00A617FE" w:rsidRPr="000B0249" w:rsidRDefault="00A617FE" w:rsidP="0098551D">
      <w:pPr>
        <w:pStyle w:val="affa"/>
        <w:widowControl w:val="0"/>
        <w:spacing w:beforeLines="30" w:before="108" w:line="500" w:lineRule="exact"/>
        <w:ind w:firstLineChars="200" w:firstLine="561"/>
        <w:rPr>
          <w:color w:val="000000" w:themeColor="text1"/>
          <w:sz w:val="28"/>
        </w:rPr>
      </w:pPr>
      <w:r w:rsidRPr="000B0249">
        <w:rPr>
          <w:rFonts w:hint="eastAsia"/>
          <w:color w:val="000000" w:themeColor="text1"/>
          <w:sz w:val="28"/>
        </w:rPr>
        <w:lastRenderedPageBreak/>
        <w:t>（二）　重要審核意見</w:t>
      </w:r>
    </w:p>
    <w:p w14:paraId="3B595476" w14:textId="4FD86ED8" w:rsidR="00A617FE" w:rsidRPr="006C1B4D" w:rsidRDefault="006A2AFC" w:rsidP="0098551D">
      <w:pPr>
        <w:widowControl w:val="0"/>
        <w:snapToGrid w:val="0"/>
        <w:spacing w:beforeLines="10" w:before="36" w:line="500" w:lineRule="exact"/>
        <w:ind w:firstLine="561"/>
        <w:rPr>
          <w:rFonts w:hAnsi="標楷體"/>
          <w:b/>
          <w:sz w:val="28"/>
          <w:szCs w:val="28"/>
          <w:lang w:eastAsia="zh-HK"/>
        </w:rPr>
      </w:pPr>
      <w:r w:rsidRPr="007C5CD0">
        <w:rPr>
          <w:rFonts w:hAnsi="標楷體" w:hint="eastAsia"/>
          <w:b/>
          <w:sz w:val="28"/>
          <w:szCs w:val="28"/>
          <w:lang w:eastAsia="zh-HK"/>
        </w:rPr>
        <w:t>動支預備金案件數</w:t>
      </w:r>
      <w:r w:rsidR="00FA380A" w:rsidRPr="007C5CD0">
        <w:rPr>
          <w:rFonts w:hAnsi="標楷體" w:hint="eastAsia"/>
          <w:b/>
          <w:sz w:val="28"/>
          <w:szCs w:val="28"/>
          <w:lang w:eastAsia="zh-HK"/>
        </w:rPr>
        <w:t>下降</w:t>
      </w:r>
      <w:r w:rsidRPr="007C5CD0">
        <w:rPr>
          <w:rFonts w:hAnsi="標楷體" w:hint="eastAsia"/>
          <w:b/>
          <w:sz w:val="28"/>
          <w:szCs w:val="28"/>
          <w:lang w:eastAsia="zh-HK"/>
        </w:rPr>
        <w:t>，惟</w:t>
      </w:r>
      <w:r w:rsidR="00913AA5" w:rsidRPr="006C1B4D">
        <w:rPr>
          <w:rFonts w:hAnsi="標楷體" w:hint="eastAsia"/>
          <w:b/>
          <w:sz w:val="28"/>
          <w:szCs w:val="28"/>
          <w:lang w:eastAsia="zh-HK"/>
        </w:rPr>
        <w:t>動支</w:t>
      </w:r>
      <w:r w:rsidR="005B208B" w:rsidRPr="006C1B4D">
        <w:rPr>
          <w:rFonts w:hAnsi="標楷體" w:hint="eastAsia"/>
          <w:b/>
          <w:sz w:val="28"/>
          <w:szCs w:val="28"/>
          <w:lang w:eastAsia="zh-HK"/>
        </w:rPr>
        <w:t>案</w:t>
      </w:r>
      <w:r w:rsidR="00913AA5" w:rsidRPr="006C1B4D">
        <w:rPr>
          <w:rFonts w:hAnsi="標楷體" w:hint="eastAsia"/>
          <w:b/>
          <w:sz w:val="28"/>
          <w:szCs w:val="28"/>
          <w:lang w:eastAsia="zh-HK"/>
        </w:rPr>
        <w:t>保留</w:t>
      </w:r>
      <w:r w:rsidR="005B208B" w:rsidRPr="006C1B4D">
        <w:rPr>
          <w:rFonts w:hAnsi="標楷體" w:hint="eastAsia"/>
          <w:b/>
          <w:sz w:val="28"/>
          <w:szCs w:val="28"/>
          <w:lang w:eastAsia="zh-HK"/>
        </w:rPr>
        <w:t>金額與</w:t>
      </w:r>
      <w:r w:rsidR="00913AA5" w:rsidRPr="006C1B4D">
        <w:rPr>
          <w:rFonts w:hAnsi="標楷體" w:hint="eastAsia"/>
          <w:b/>
          <w:sz w:val="28"/>
          <w:szCs w:val="28"/>
          <w:lang w:eastAsia="zh-HK"/>
        </w:rPr>
        <w:t>比率</w:t>
      </w:r>
      <w:bookmarkStart w:id="1" w:name="_Hlk137474906"/>
      <w:r w:rsidR="005B208B" w:rsidRPr="006C1B4D">
        <w:rPr>
          <w:rFonts w:hAnsi="標楷體" w:hint="eastAsia"/>
          <w:b/>
          <w:sz w:val="28"/>
          <w:szCs w:val="28"/>
          <w:lang w:eastAsia="zh-HK"/>
        </w:rPr>
        <w:t>較上年度增加</w:t>
      </w:r>
      <w:r w:rsidR="001C5947" w:rsidRPr="006C1B4D">
        <w:rPr>
          <w:rFonts w:hAnsi="標楷體" w:hint="eastAsia"/>
          <w:b/>
          <w:sz w:val="28"/>
          <w:szCs w:val="28"/>
          <w:lang w:eastAsia="zh-HK"/>
        </w:rPr>
        <w:t>，又</w:t>
      </w:r>
      <w:r w:rsidR="00F9148D">
        <w:rPr>
          <w:rFonts w:hAnsi="標楷體" w:hint="eastAsia"/>
          <w:b/>
          <w:sz w:val="28"/>
          <w:szCs w:val="28"/>
          <w:lang w:eastAsia="zh-HK"/>
        </w:rPr>
        <w:t>部分</w:t>
      </w:r>
      <w:r w:rsidR="001C5947" w:rsidRPr="006C1B4D">
        <w:rPr>
          <w:rFonts w:hAnsi="標楷體" w:hint="eastAsia"/>
          <w:b/>
          <w:sz w:val="28"/>
          <w:szCs w:val="28"/>
          <w:lang w:eastAsia="zh-HK"/>
        </w:rPr>
        <w:t>機關</w:t>
      </w:r>
      <w:bookmarkEnd w:id="1"/>
      <w:r w:rsidR="00F9148D">
        <w:rPr>
          <w:rFonts w:hAnsi="標楷體" w:hint="eastAsia"/>
          <w:b/>
          <w:sz w:val="28"/>
          <w:szCs w:val="28"/>
          <w:lang w:eastAsia="zh-HK"/>
        </w:rPr>
        <w:t>以相關事由連年或多次動支，卻未妥為檢討</w:t>
      </w:r>
      <w:r w:rsidR="00913AA5" w:rsidRPr="006C1B4D">
        <w:rPr>
          <w:rFonts w:hAnsi="標楷體" w:hint="eastAsia"/>
          <w:b/>
          <w:sz w:val="28"/>
          <w:szCs w:val="28"/>
          <w:lang w:eastAsia="zh-HK"/>
        </w:rPr>
        <w:t>業務長年預算</w:t>
      </w:r>
      <w:r w:rsidR="004E258E">
        <w:rPr>
          <w:rFonts w:hAnsi="標楷體" w:hint="eastAsia"/>
          <w:b/>
          <w:sz w:val="28"/>
          <w:szCs w:val="28"/>
          <w:lang w:eastAsia="zh-HK"/>
        </w:rPr>
        <w:t>編列</w:t>
      </w:r>
      <w:r w:rsidR="00913AA5" w:rsidRPr="006C1B4D">
        <w:rPr>
          <w:rFonts w:hAnsi="標楷體" w:hint="eastAsia"/>
          <w:b/>
          <w:sz w:val="28"/>
          <w:szCs w:val="28"/>
          <w:lang w:eastAsia="zh-HK"/>
        </w:rPr>
        <w:t>不足情</w:t>
      </w:r>
      <w:r w:rsidR="00F9148D">
        <w:rPr>
          <w:rFonts w:hAnsi="標楷體" w:hint="eastAsia"/>
          <w:b/>
          <w:sz w:val="28"/>
          <w:szCs w:val="28"/>
          <w:lang w:eastAsia="zh-HK"/>
        </w:rPr>
        <w:t>形</w:t>
      </w:r>
      <w:r w:rsidR="00A617FE" w:rsidRPr="006C1B4D">
        <w:rPr>
          <w:rFonts w:hAnsi="標楷體" w:hint="eastAsia"/>
          <w:b/>
          <w:sz w:val="28"/>
          <w:szCs w:val="28"/>
          <w:lang w:eastAsia="zh-HK"/>
        </w:rPr>
        <w:t>，有待</w:t>
      </w:r>
      <w:r w:rsidR="0030327C" w:rsidRPr="006C1B4D">
        <w:rPr>
          <w:rFonts w:hAnsi="標楷體" w:hint="eastAsia"/>
          <w:b/>
          <w:sz w:val="28"/>
          <w:szCs w:val="28"/>
          <w:lang w:eastAsia="zh-HK"/>
        </w:rPr>
        <w:t>督促檢討因應，以有效提升預算執行效能</w:t>
      </w:r>
      <w:r w:rsidR="00A617FE" w:rsidRPr="006C1B4D">
        <w:rPr>
          <w:rFonts w:hAnsi="標楷體" w:hint="eastAsia"/>
          <w:b/>
          <w:sz w:val="28"/>
          <w:szCs w:val="28"/>
          <w:lang w:eastAsia="zh-HK"/>
        </w:rPr>
        <w:t>。</w:t>
      </w:r>
    </w:p>
    <w:p w14:paraId="6D0A14CC" w14:textId="7E2D8DF0" w:rsidR="00A617FE" w:rsidRPr="0098551D" w:rsidRDefault="001D127C" w:rsidP="0098551D">
      <w:pPr>
        <w:pStyle w:val="affb"/>
        <w:spacing w:line="496" w:lineRule="exact"/>
        <w:ind w:firstLine="480"/>
        <w:rPr>
          <w:spacing w:val="-2"/>
        </w:rPr>
      </w:pPr>
      <w:r>
        <w:rPr>
          <w:rFonts w:hint="eastAsia"/>
          <w:noProof/>
          <w:lang w:val="zh-TW"/>
        </w:rPr>
        <mc:AlternateContent>
          <mc:Choice Requires="wpg">
            <w:drawing>
              <wp:anchor distT="0" distB="0" distL="114300" distR="114300" simplePos="0" relativeHeight="251670528" behindDoc="0" locked="0" layoutInCell="1" allowOverlap="1" wp14:anchorId="589534DD" wp14:editId="7E8E14F4">
                <wp:simplePos x="0" y="0"/>
                <wp:positionH relativeFrom="column">
                  <wp:posOffset>2774315</wp:posOffset>
                </wp:positionH>
                <wp:positionV relativeFrom="paragraph">
                  <wp:posOffset>1679806</wp:posOffset>
                </wp:positionV>
                <wp:extent cx="3638550" cy="2994660"/>
                <wp:effectExtent l="0" t="0" r="0" b="0"/>
                <wp:wrapSquare wrapText="bothSides"/>
                <wp:docPr id="2" name="群組 2"/>
                <wp:cNvGraphicFramePr/>
                <a:graphic xmlns:a="http://schemas.openxmlformats.org/drawingml/2006/main">
                  <a:graphicData uri="http://schemas.microsoft.com/office/word/2010/wordprocessingGroup">
                    <wpg:wgp>
                      <wpg:cNvGrpSpPr/>
                      <wpg:grpSpPr>
                        <a:xfrm>
                          <a:off x="0" y="0"/>
                          <a:ext cx="3638550" cy="2994660"/>
                          <a:chOff x="0" y="0"/>
                          <a:chExt cx="3638550" cy="2994772"/>
                        </a:xfrm>
                      </wpg:grpSpPr>
                      <wpg:grpSp>
                        <wpg:cNvPr id="10" name="群組 10"/>
                        <wpg:cNvGrpSpPr/>
                        <wpg:grpSpPr>
                          <a:xfrm>
                            <a:off x="0" y="0"/>
                            <a:ext cx="3638550" cy="2673985"/>
                            <a:chOff x="0" y="0"/>
                            <a:chExt cx="3638550" cy="2673985"/>
                          </a:xfrm>
                        </wpg:grpSpPr>
                        <wps:wsp>
                          <wps:cNvPr id="217" name="文字方塊 2"/>
                          <wps:cNvSpPr txBox="1">
                            <a:spLocks noChangeArrowheads="1"/>
                          </wps:cNvSpPr>
                          <wps:spPr bwMode="auto">
                            <a:xfrm>
                              <a:off x="0" y="0"/>
                              <a:ext cx="3607434" cy="329564"/>
                            </a:xfrm>
                            <a:prstGeom prst="rect">
                              <a:avLst/>
                            </a:prstGeom>
                            <a:noFill/>
                            <a:ln w="9525">
                              <a:noFill/>
                              <a:miter lim="800000"/>
                              <a:headEnd/>
                              <a:tailEnd/>
                            </a:ln>
                          </wps:spPr>
                          <wps:txbx>
                            <w:txbxContent>
                              <w:p w14:paraId="246C5D56" w14:textId="4805B4EF" w:rsidR="005E7220" w:rsidRPr="005E7220" w:rsidRDefault="005E7220" w:rsidP="00053321">
                                <w:pPr>
                                  <w:spacing w:line="360" w:lineRule="exact"/>
                                  <w:ind w:firstLineChars="0" w:firstLine="0"/>
                                  <w:jc w:val="center"/>
                                  <w:rPr>
                                    <w:b/>
                                    <w:bCs/>
                                    <w:szCs w:val="24"/>
                                  </w:rPr>
                                </w:pPr>
                                <w:r w:rsidRPr="005E7220">
                                  <w:rPr>
                                    <w:rFonts w:hint="eastAsia"/>
                                    <w:b/>
                                    <w:bCs/>
                                    <w:szCs w:val="24"/>
                                  </w:rPr>
                                  <w:t>圖1</w:t>
                                </w:r>
                                <w:r w:rsidRPr="005E7220">
                                  <w:rPr>
                                    <w:rFonts w:hint="eastAsia"/>
                                    <w:b/>
                                    <w:bCs/>
                                    <w:color w:val="000000" w:themeColor="text1"/>
                                    <w:szCs w:val="24"/>
                                  </w:rPr>
                                  <w:t xml:space="preserve">　</w:t>
                                </w:r>
                                <w:r>
                                  <w:rPr>
                                    <w:rFonts w:hint="eastAsia"/>
                                    <w:b/>
                                    <w:bCs/>
                                    <w:color w:val="000000" w:themeColor="text1"/>
                                    <w:szCs w:val="24"/>
                                  </w:rPr>
                                  <w:t>第二預備金動支數</w:t>
                                </w:r>
                                <w:r w:rsidR="00F9148D">
                                  <w:rPr>
                                    <w:rFonts w:hint="eastAsia"/>
                                    <w:b/>
                                    <w:bCs/>
                                    <w:color w:val="000000" w:themeColor="text1"/>
                                    <w:szCs w:val="24"/>
                                  </w:rPr>
                                  <w:t>保留比率</w:t>
                                </w:r>
                              </w:p>
                            </w:txbxContent>
                          </wps:txbx>
                          <wps:bodyPr rot="0" vert="horz" wrap="square" lIns="91440" tIns="45720" rIns="91440" bIns="45720" anchor="t" anchorCtr="0">
                            <a:spAutoFit/>
                          </wps:bodyPr>
                        </wps:wsp>
                        <wpg:grpSp>
                          <wpg:cNvPr id="8" name="群組 8"/>
                          <wpg:cNvGrpSpPr/>
                          <wpg:grpSpPr>
                            <a:xfrm>
                              <a:off x="120650" y="254000"/>
                              <a:ext cx="3517900" cy="2284730"/>
                              <a:chOff x="0" y="0"/>
                              <a:chExt cx="3517900" cy="2284730"/>
                            </a:xfrm>
                          </wpg:grpSpPr>
                          <wps:wsp>
                            <wps:cNvPr id="3" name="文字方塊 2"/>
                            <wps:cNvSpPr txBox="1">
                              <a:spLocks noChangeArrowheads="1"/>
                            </wps:cNvSpPr>
                            <wps:spPr bwMode="auto">
                              <a:xfrm>
                                <a:off x="3022600" y="2006600"/>
                                <a:ext cx="495300" cy="278130"/>
                              </a:xfrm>
                              <a:prstGeom prst="rect">
                                <a:avLst/>
                              </a:prstGeom>
                              <a:noFill/>
                              <a:ln w="9525">
                                <a:noFill/>
                                <a:miter lim="800000"/>
                                <a:headEnd/>
                                <a:tailEnd/>
                              </a:ln>
                            </wps:spPr>
                            <wps:txbx>
                              <w:txbxContent>
                                <w:p w14:paraId="1C68E340" w14:textId="24302919" w:rsidR="00DF3971" w:rsidRPr="00F10BB3" w:rsidRDefault="00F10BB3" w:rsidP="00F10BB3">
                                  <w:pPr>
                                    <w:spacing w:line="280" w:lineRule="exact"/>
                                    <w:ind w:firstLineChars="0" w:firstLine="0"/>
                                    <w:rPr>
                                      <w:sz w:val="20"/>
                                    </w:rPr>
                                  </w:pPr>
                                  <w:r w:rsidRPr="00F10BB3">
                                    <w:rPr>
                                      <w:rFonts w:hint="eastAsia"/>
                                      <w:sz w:val="20"/>
                                    </w:rPr>
                                    <w:t>年度</w:t>
                                  </w:r>
                                </w:p>
                              </w:txbxContent>
                            </wps:txbx>
                            <wps:bodyPr rot="0" vert="horz" wrap="square" lIns="91440" tIns="45720" rIns="91440" bIns="45720" anchor="t" anchorCtr="0">
                              <a:spAutoFit/>
                            </wps:bodyPr>
                          </wps:wsp>
                          <wps:wsp>
                            <wps:cNvPr id="6" name="文字方塊 2"/>
                            <wps:cNvSpPr txBox="1">
                              <a:spLocks noChangeArrowheads="1"/>
                            </wps:cNvSpPr>
                            <wps:spPr bwMode="auto">
                              <a:xfrm>
                                <a:off x="0" y="0"/>
                                <a:ext cx="374650" cy="317500"/>
                              </a:xfrm>
                              <a:prstGeom prst="rect">
                                <a:avLst/>
                              </a:prstGeom>
                              <a:noFill/>
                              <a:ln w="9525">
                                <a:noFill/>
                                <a:miter lim="800000"/>
                                <a:headEnd/>
                                <a:tailEnd/>
                              </a:ln>
                            </wps:spPr>
                            <wps:txbx>
                              <w:txbxContent>
                                <w:p w14:paraId="6C666E21" w14:textId="3EFA7FF4" w:rsidR="00053321" w:rsidRPr="00053321" w:rsidRDefault="00053321" w:rsidP="00053321">
                                  <w:pPr>
                                    <w:spacing w:line="280" w:lineRule="exact"/>
                                    <w:ind w:firstLineChars="0" w:firstLine="0"/>
                                    <w:rPr>
                                      <w:rFonts w:hAnsi="標楷體"/>
                                      <w:sz w:val="20"/>
                                    </w:rPr>
                                  </w:pPr>
                                  <w:r w:rsidRPr="00053321">
                                    <w:rPr>
                                      <w:rFonts w:hAnsi="標楷體" w:hint="eastAsia"/>
                                      <w:sz w:val="20"/>
                                    </w:rPr>
                                    <w:t>％</w:t>
                                  </w:r>
                                </w:p>
                              </w:txbxContent>
                            </wps:txbx>
                            <wps:bodyPr rot="0" vert="horz" wrap="square" lIns="91440" tIns="45720" rIns="91440" bIns="45720" anchor="t" anchorCtr="0">
                              <a:noAutofit/>
                            </wps:bodyPr>
                          </wps:wsp>
                        </wpg:grpSp>
                        <pic:pic xmlns:pic="http://schemas.openxmlformats.org/drawingml/2006/picture">
                          <pic:nvPicPr>
                            <pic:cNvPr id="4" name="圖片 4"/>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152400" y="514350"/>
                              <a:ext cx="3237230" cy="2159635"/>
                            </a:xfrm>
                            <a:prstGeom prst="rect">
                              <a:avLst/>
                            </a:prstGeom>
                            <a:noFill/>
                            <a:ln>
                              <a:noFill/>
                            </a:ln>
                          </pic:spPr>
                        </pic:pic>
                      </wpg:grpSp>
                      <wps:wsp>
                        <wps:cNvPr id="1" name="文字方塊 2"/>
                        <wps:cNvSpPr txBox="1">
                          <a:spLocks noChangeArrowheads="1"/>
                        </wps:cNvSpPr>
                        <wps:spPr bwMode="auto">
                          <a:xfrm>
                            <a:off x="167867" y="2670772"/>
                            <a:ext cx="2534920" cy="324000"/>
                          </a:xfrm>
                          <a:prstGeom prst="rect">
                            <a:avLst/>
                          </a:prstGeom>
                          <a:noFill/>
                          <a:ln w="9525">
                            <a:noFill/>
                            <a:miter lim="800000"/>
                            <a:headEnd/>
                            <a:tailEnd/>
                          </a:ln>
                        </wps:spPr>
                        <wps:txbx>
                          <w:txbxContent>
                            <w:p w14:paraId="726A9FF2" w14:textId="35032C75" w:rsidR="001D127C" w:rsidRPr="001D127C" w:rsidRDefault="001D127C" w:rsidP="001D127C">
                              <w:pPr>
                                <w:spacing w:line="320" w:lineRule="exact"/>
                                <w:ind w:firstLineChars="0" w:firstLine="0"/>
                                <w:rPr>
                                  <w:rFonts w:hAnsi="標楷體"/>
                                  <w:sz w:val="18"/>
                                  <w:szCs w:val="18"/>
                                </w:rPr>
                              </w:pPr>
                              <w:r w:rsidRPr="001D127C">
                                <w:rPr>
                                  <w:rFonts w:hAnsi="標楷體" w:hint="eastAsia"/>
                                  <w:sz w:val="18"/>
                                  <w:szCs w:val="18"/>
                                </w:rPr>
                                <w:t>資料來源:整理自高雄市政府主計處提供資料。</w:t>
                              </w:r>
                            </w:p>
                          </w:txbxContent>
                        </wps:txbx>
                        <wps:bodyPr rot="0" vert="horz" wrap="square" lIns="91440" tIns="45720" rIns="91440" bIns="45720" anchor="t" anchorCtr="0">
                          <a:noAutofit/>
                        </wps:bodyPr>
                      </wps:wsp>
                    </wpg:wgp>
                  </a:graphicData>
                </a:graphic>
              </wp:anchor>
            </w:drawing>
          </mc:Choice>
          <mc:Fallback>
            <w:pict>
              <v:group w14:anchorId="589534DD" id="群組 2" o:spid="_x0000_s1026" style="position:absolute;left:0;text-align:left;margin-left:218.45pt;margin-top:132.25pt;width:286.5pt;height:235.8pt;z-index:251670528" coordsize="36385,29947"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">
                <v:group id="群組 10" o:spid="_x0000_s1027" style="position:absolute;width:36385;height:26739" coordsize="36385,267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type id="_x0000_t202" coordsize="21600,21600" o:spt="202" path="m,l,21600r21600,l21600,xe">
                    <v:stroke joinstyle="miter"/>
                    <v:path gradientshapeok="t" o:connecttype="rect"/>
                  </v:shapetype>
                  <v:shape id="文字方塊 2" o:spid="_x0000_s1028" type="#_x0000_t202" style="position:absolute;width:36074;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" filled="f" stroked="f">
                    <v:textbox style="mso-fit-shape-to-text:t">
                      <w:txbxContent>
                        <w:p w14:paraId="246C5D56" w14:textId="4805B4EF" w:rsidR="005E7220" w:rsidRPr="005E7220" w:rsidRDefault="005E7220" w:rsidP="00053321">
                          <w:pPr>
                            <w:spacing w:line="360" w:lineRule="exact"/>
                            <w:ind w:firstLineChars="0" w:firstLine="0"/>
                            <w:jc w:val="center"/>
                            <w:rPr>
                              <w:b/>
                              <w:bCs/>
                              <w:szCs w:val="24"/>
                            </w:rPr>
                          </w:pPr>
                          <w:r w:rsidRPr="005E7220">
                            <w:rPr>
                              <w:rFonts w:hint="eastAsia"/>
                              <w:b/>
                              <w:bCs/>
                              <w:szCs w:val="24"/>
                            </w:rPr>
                            <w:t>圖1</w:t>
                          </w:r>
                          <w:r w:rsidRPr="005E7220">
                            <w:rPr>
                              <w:rFonts w:hint="eastAsia"/>
                              <w:b/>
                              <w:bCs/>
                              <w:color w:val="000000" w:themeColor="text1"/>
                              <w:szCs w:val="24"/>
                            </w:rPr>
                            <w:t xml:space="preserve">　</w:t>
                          </w:r>
                          <w:r>
                            <w:rPr>
                              <w:rFonts w:hint="eastAsia"/>
                              <w:b/>
                              <w:bCs/>
                              <w:color w:val="000000" w:themeColor="text1"/>
                              <w:szCs w:val="24"/>
                            </w:rPr>
                            <w:t>第二預備金動支數</w:t>
                          </w:r>
                          <w:r w:rsidR="00F9148D">
                            <w:rPr>
                              <w:rFonts w:hint="eastAsia"/>
                              <w:b/>
                              <w:bCs/>
                              <w:color w:val="000000" w:themeColor="text1"/>
                              <w:szCs w:val="24"/>
                            </w:rPr>
                            <w:t>保留比率</w:t>
                          </w:r>
                        </w:p>
                      </w:txbxContent>
                    </v:textbox>
                  </v:shape>
                  <v:group id="群組 8" o:spid="_x0000_s1029" style="position:absolute;left:1206;top:2540;width:35179;height:22847" coordsize="35179,228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文字方塊 2" o:spid="_x0000_s1030" type="#_x0000_t202" style="position:absolute;left:30226;top:20066;width:4953;height:27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" filled="f" stroked="f">
                      <v:textbox style="mso-fit-shape-to-text:t">
                        <w:txbxContent>
                          <w:p w14:paraId="1C68E340" w14:textId="24302919" w:rsidR="00DF3971" w:rsidRPr="00F10BB3" w:rsidRDefault="00F10BB3" w:rsidP="00F10BB3">
                            <w:pPr>
                              <w:spacing w:line="280" w:lineRule="exact"/>
                              <w:ind w:firstLineChars="0" w:firstLine="0"/>
                              <w:rPr>
                                <w:sz w:val="20"/>
                              </w:rPr>
                            </w:pPr>
                            <w:r w:rsidRPr="00F10BB3">
                              <w:rPr>
                                <w:rFonts w:hint="eastAsia"/>
                                <w:sz w:val="20"/>
                              </w:rPr>
                              <w:t>年度</w:t>
                            </w:r>
                          </w:p>
                        </w:txbxContent>
                      </v:textbox>
                    </v:shape>
                    <v:shape id="文字方塊 2" o:spid="_x0000_s1031" type="#_x0000_t202" style="position:absolute;width:3746;height:3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v:textbox>
                        <w:txbxContent>
                          <w:p w14:paraId="6C666E21" w14:textId="3EFA7FF4" w:rsidR="00053321" w:rsidRPr="00053321" w:rsidRDefault="00053321" w:rsidP="00053321">
                            <w:pPr>
                              <w:spacing w:line="280" w:lineRule="exact"/>
                              <w:ind w:firstLineChars="0" w:firstLine="0"/>
                              <w:rPr>
                                <w:rFonts w:hAnsi="標楷體"/>
                                <w:sz w:val="20"/>
                              </w:rPr>
                            </w:pPr>
                            <w:r w:rsidRPr="00053321">
                              <w:rPr>
                                <w:rFonts w:hAnsi="標楷體" w:hint="eastAsia"/>
                                <w:sz w:val="20"/>
                              </w:rPr>
                              <w:t>％</w:t>
                            </w:r>
                          </w:p>
                        </w:txbxContent>
                      </v:textbox>
                    </v:shape>
                  </v:group>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片 4" o:spid="_x0000_s1032" type="#_x0000_t75" style="position:absolute;left:1524;top:5143;width:32372;height:215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">
                    <v:imagedata r:id="rId9" o:title=""/>
                  </v:shape>
                </v:group>
                <v:shape id="文字方塊 2" o:spid="_x0000_s1033" type="#_x0000_t202" style="position:absolute;left:1678;top:26707;width:25349;height:3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" filled="f" stroked="f">
                  <v:textbox>
                    <w:txbxContent>
                      <w:p w14:paraId="726A9FF2" w14:textId="35032C75" w:rsidR="001D127C" w:rsidRPr="001D127C" w:rsidRDefault="001D127C" w:rsidP="001D127C">
                        <w:pPr>
                          <w:spacing w:line="320" w:lineRule="exact"/>
                          <w:ind w:firstLineChars="0" w:firstLine="0"/>
                          <w:rPr>
                            <w:rFonts w:hAnsi="標楷體"/>
                            <w:sz w:val="18"/>
                            <w:szCs w:val="18"/>
                          </w:rPr>
                        </w:pPr>
                        <w:r w:rsidRPr="001D127C">
                          <w:rPr>
                            <w:rFonts w:hAnsi="標楷體" w:hint="eastAsia"/>
                            <w:sz w:val="18"/>
                            <w:szCs w:val="18"/>
                          </w:rPr>
                          <w:t>資料來源:整理自高雄市政府主計處提供資料。</w:t>
                        </w:r>
                      </w:p>
                    </w:txbxContent>
                  </v:textbox>
                </v:shape>
                <w10:wrap type="square"/>
              </v:group>
            </w:pict>
          </mc:Fallback>
        </mc:AlternateContent>
      </w:r>
      <w:r w:rsidR="00A617FE" w:rsidRPr="00C21A27">
        <w:rPr>
          <w:rFonts w:hint="eastAsia"/>
        </w:rPr>
        <w:t>依據各機關單位預算執行要點第31點及第32點規定，各機關動支第二預備金，</w:t>
      </w:r>
      <w:proofErr w:type="gramStart"/>
      <w:r w:rsidR="00A617FE" w:rsidRPr="00C21A27">
        <w:rPr>
          <w:rFonts w:hint="eastAsia"/>
        </w:rPr>
        <w:t>應衡酌</w:t>
      </w:r>
      <w:proofErr w:type="gramEnd"/>
      <w:r w:rsidR="00A617FE" w:rsidRPr="00C21A27">
        <w:rPr>
          <w:rFonts w:hint="eastAsia"/>
        </w:rPr>
        <w:t>執行能力，避免於年度結束申請保留，並應避免每年以相同事由申請動支第二預備金；經核准辦理之案件，各機關應依規定程序確實積極辦理。本處前抽查各機關動支第二預備金情形，發現</w:t>
      </w:r>
      <w:r w:rsidR="009F6679" w:rsidRPr="00C21A27">
        <w:rPr>
          <w:rFonts w:hint="eastAsia"/>
        </w:rPr>
        <w:t>動支案保留比率偏高，</w:t>
      </w:r>
      <w:proofErr w:type="gramStart"/>
      <w:r w:rsidR="009F6679" w:rsidRPr="00C21A27">
        <w:rPr>
          <w:rFonts w:hint="eastAsia"/>
        </w:rPr>
        <w:t>且間有保留</w:t>
      </w:r>
      <w:proofErr w:type="gramEnd"/>
      <w:r w:rsidR="009F6679" w:rsidRPr="00C21A27">
        <w:rPr>
          <w:rFonts w:hint="eastAsia"/>
        </w:rPr>
        <w:t>比率逾</w:t>
      </w:r>
      <w:proofErr w:type="gramStart"/>
      <w:r w:rsidR="009F6679" w:rsidRPr="00C21A27">
        <w:rPr>
          <w:rFonts w:hint="eastAsia"/>
        </w:rPr>
        <w:t>5成</w:t>
      </w:r>
      <w:proofErr w:type="gramEnd"/>
      <w:r w:rsidR="009F6679" w:rsidRPr="00C21A27">
        <w:rPr>
          <w:rFonts w:hint="eastAsia"/>
        </w:rPr>
        <w:t>或悉數保留等情事</w:t>
      </w:r>
      <w:r w:rsidR="00A617FE" w:rsidRPr="00C21A27">
        <w:rPr>
          <w:rFonts w:hint="eastAsia"/>
        </w:rPr>
        <w:t>，經函請市政府督促相關機關檢討改善，據復</w:t>
      </w:r>
      <w:r w:rsidR="009F6679" w:rsidRPr="00C21A27">
        <w:rPr>
          <w:rFonts w:hint="eastAsia"/>
        </w:rPr>
        <w:t>將於各機關</w:t>
      </w:r>
      <w:proofErr w:type="gramStart"/>
      <w:r w:rsidR="009F6679" w:rsidRPr="00C21A27">
        <w:rPr>
          <w:rFonts w:hint="eastAsia"/>
        </w:rPr>
        <w:t>簽請動支</w:t>
      </w:r>
      <w:proofErr w:type="gramEnd"/>
      <w:r w:rsidR="009F6679" w:rsidRPr="00C21A27">
        <w:rPr>
          <w:rFonts w:hint="eastAsia"/>
        </w:rPr>
        <w:t>第二預備金時，持續督促其確實檢討業務實需並衡酌執行能力，避免於年度結束申請保留</w:t>
      </w:r>
      <w:r w:rsidR="00A617FE" w:rsidRPr="00C21A27">
        <w:rPr>
          <w:rFonts w:hint="eastAsia"/>
        </w:rPr>
        <w:t>。</w:t>
      </w:r>
      <w:r w:rsidR="00A617FE" w:rsidRPr="007C5CD0">
        <w:rPr>
          <w:rFonts w:hint="eastAsia"/>
        </w:rPr>
        <w:t>案經追蹤</w:t>
      </w:r>
      <w:r w:rsidR="000C7604" w:rsidRPr="007C5CD0">
        <w:rPr>
          <w:rFonts w:hint="eastAsia"/>
        </w:rPr>
        <w:t>執行情形，</w:t>
      </w:r>
      <w:r w:rsidR="00A617FE" w:rsidRPr="007C5CD0">
        <w:rPr>
          <w:rFonts w:hint="eastAsia"/>
        </w:rPr>
        <w:t>核有：</w:t>
      </w:r>
      <w:r w:rsidR="00004B73" w:rsidRPr="007C5CD0">
        <w:rPr>
          <w:rFonts w:hint="eastAsia"/>
        </w:rPr>
        <w:t>（</w:t>
      </w:r>
      <w:r w:rsidR="00A617FE" w:rsidRPr="007C5CD0">
        <w:rPr>
          <w:rFonts w:hint="eastAsia"/>
        </w:rPr>
        <w:t>1</w:t>
      </w:r>
      <w:r w:rsidR="00004B73" w:rsidRPr="007C5CD0">
        <w:rPr>
          <w:rFonts w:hint="eastAsia"/>
        </w:rPr>
        <w:t>）</w:t>
      </w:r>
      <w:proofErr w:type="gramStart"/>
      <w:r w:rsidR="00C64DBA" w:rsidRPr="007C5CD0">
        <w:rPr>
          <w:rFonts w:hint="eastAsia"/>
        </w:rPr>
        <w:t>112</w:t>
      </w:r>
      <w:proofErr w:type="gramEnd"/>
      <w:r w:rsidR="00C64DBA" w:rsidRPr="007C5CD0">
        <w:rPr>
          <w:rFonts w:hint="eastAsia"/>
        </w:rPr>
        <w:t>年度核准動支54案</w:t>
      </w:r>
      <w:r w:rsidR="00004E49" w:rsidRPr="007C5CD0">
        <w:rPr>
          <w:rFonts w:hint="eastAsia"/>
        </w:rPr>
        <w:t>，</w:t>
      </w:r>
      <w:r w:rsidR="00C64DBA" w:rsidRPr="007C5CD0">
        <w:rPr>
          <w:rFonts w:hint="eastAsia"/>
        </w:rPr>
        <w:t>較</w:t>
      </w:r>
      <w:proofErr w:type="gramStart"/>
      <w:r w:rsidR="00C64DBA" w:rsidRPr="007C5CD0">
        <w:rPr>
          <w:rFonts w:hint="eastAsia"/>
        </w:rPr>
        <w:t>111</w:t>
      </w:r>
      <w:proofErr w:type="gramEnd"/>
      <w:r w:rsidR="00C64DBA" w:rsidRPr="007C5CD0">
        <w:rPr>
          <w:rFonts w:hint="eastAsia"/>
        </w:rPr>
        <w:t>年度下降，惟</w:t>
      </w:r>
      <w:r w:rsidR="00913AA5" w:rsidRPr="009F6679">
        <w:rPr>
          <w:rFonts w:hint="eastAsia"/>
        </w:rPr>
        <w:t>近</w:t>
      </w:r>
      <w:proofErr w:type="gramStart"/>
      <w:r w:rsidR="00913AA5" w:rsidRPr="009F6679">
        <w:rPr>
          <w:rFonts w:hint="eastAsia"/>
        </w:rPr>
        <w:t>5</w:t>
      </w:r>
      <w:proofErr w:type="gramEnd"/>
      <w:r w:rsidR="00913AA5" w:rsidRPr="009F6679">
        <w:rPr>
          <w:rFonts w:hint="eastAsia"/>
        </w:rPr>
        <w:t>年度（108至112年度）第二預備金動支</w:t>
      </w:r>
      <w:r w:rsidR="004E258E">
        <w:rPr>
          <w:rFonts w:hint="eastAsia"/>
        </w:rPr>
        <w:t>案</w:t>
      </w:r>
      <w:r w:rsidR="00913AA5" w:rsidRPr="009F6679">
        <w:rPr>
          <w:rFonts w:hint="eastAsia"/>
        </w:rPr>
        <w:t>應付保留數</w:t>
      </w:r>
      <w:r w:rsidR="00F9148D">
        <w:rPr>
          <w:rFonts w:hint="eastAsia"/>
        </w:rPr>
        <w:t>計</w:t>
      </w:r>
      <w:r w:rsidR="00913AA5" w:rsidRPr="009F6679">
        <w:rPr>
          <w:rFonts w:hint="eastAsia"/>
        </w:rPr>
        <w:t>9,236萬餘元至1億8,014萬餘元不等，保留金額與比率，以</w:t>
      </w:r>
      <w:proofErr w:type="gramStart"/>
      <w:r w:rsidR="00913AA5" w:rsidRPr="009F6679">
        <w:rPr>
          <w:rFonts w:hint="eastAsia"/>
        </w:rPr>
        <w:t>110</w:t>
      </w:r>
      <w:proofErr w:type="gramEnd"/>
      <w:r w:rsidR="00913AA5" w:rsidRPr="009F6679">
        <w:rPr>
          <w:rFonts w:hint="eastAsia"/>
        </w:rPr>
        <w:t>年度1億8,014萬餘元，占比45.30％最高，雖於</w:t>
      </w:r>
      <w:proofErr w:type="gramStart"/>
      <w:r w:rsidR="00913AA5" w:rsidRPr="009F6679">
        <w:rPr>
          <w:rFonts w:hint="eastAsia"/>
        </w:rPr>
        <w:t>111</w:t>
      </w:r>
      <w:proofErr w:type="gramEnd"/>
      <w:r w:rsidR="00913AA5" w:rsidRPr="009F6679">
        <w:rPr>
          <w:rFonts w:hint="eastAsia"/>
        </w:rPr>
        <w:t>年度降至1億209萬餘元</w:t>
      </w:r>
      <w:r w:rsidR="00F9148D">
        <w:rPr>
          <w:rFonts w:hint="eastAsia"/>
        </w:rPr>
        <w:t>，</w:t>
      </w:r>
      <w:r w:rsidR="004E258E" w:rsidRPr="009F6679">
        <w:rPr>
          <w:rFonts w:hint="eastAsia"/>
        </w:rPr>
        <w:t>占比</w:t>
      </w:r>
      <w:r w:rsidR="004E258E">
        <w:rPr>
          <w:rFonts w:hint="eastAsia"/>
        </w:rPr>
        <w:t>25.68</w:t>
      </w:r>
      <w:r w:rsidR="004E258E" w:rsidRPr="009F6679">
        <w:rPr>
          <w:rFonts w:hint="eastAsia"/>
        </w:rPr>
        <w:t>％</w:t>
      </w:r>
      <w:r w:rsidR="00913AA5" w:rsidRPr="009F6679">
        <w:rPr>
          <w:rFonts w:hint="eastAsia"/>
        </w:rPr>
        <w:t>，惟</w:t>
      </w:r>
      <w:proofErr w:type="gramStart"/>
      <w:r w:rsidR="00913AA5" w:rsidRPr="009F6679">
        <w:rPr>
          <w:rFonts w:hint="eastAsia"/>
        </w:rPr>
        <w:t>112</w:t>
      </w:r>
      <w:proofErr w:type="gramEnd"/>
      <w:r w:rsidR="00913AA5" w:rsidRPr="009F6679">
        <w:rPr>
          <w:rFonts w:hint="eastAsia"/>
        </w:rPr>
        <w:t>年度應付保留數1億4,499萬餘元，又較</w:t>
      </w:r>
      <w:proofErr w:type="gramStart"/>
      <w:r w:rsidR="00913AA5" w:rsidRPr="009F6679">
        <w:rPr>
          <w:rFonts w:hint="eastAsia"/>
        </w:rPr>
        <w:t>111</w:t>
      </w:r>
      <w:proofErr w:type="gramEnd"/>
      <w:r w:rsidR="00913AA5" w:rsidRPr="009F6679">
        <w:rPr>
          <w:rFonts w:hint="eastAsia"/>
        </w:rPr>
        <w:t>年度增加4,289萬餘元，保留</w:t>
      </w:r>
      <w:proofErr w:type="gramStart"/>
      <w:r w:rsidR="00913AA5" w:rsidRPr="009F6679">
        <w:rPr>
          <w:rFonts w:hint="eastAsia"/>
        </w:rPr>
        <w:t>比率亦升至</w:t>
      </w:r>
      <w:proofErr w:type="gramEnd"/>
      <w:r w:rsidR="00913AA5" w:rsidRPr="009F6679">
        <w:rPr>
          <w:rFonts w:hint="eastAsia"/>
        </w:rPr>
        <w:t>36.36％</w:t>
      </w:r>
      <w:r w:rsidR="00720D2E">
        <w:rPr>
          <w:rFonts w:hint="eastAsia"/>
        </w:rPr>
        <w:t>（</w:t>
      </w:r>
      <w:r w:rsidR="005E7220">
        <w:rPr>
          <w:rFonts w:hint="eastAsia"/>
        </w:rPr>
        <w:t>圖1</w:t>
      </w:r>
      <w:r w:rsidR="00720D2E">
        <w:rPr>
          <w:rFonts w:hint="eastAsia"/>
        </w:rPr>
        <w:t>）</w:t>
      </w:r>
      <w:r w:rsidR="00913AA5" w:rsidRPr="009F6679">
        <w:rPr>
          <w:rFonts w:hint="eastAsia"/>
        </w:rPr>
        <w:t>，且動支案件保留金額逾</w:t>
      </w:r>
      <w:proofErr w:type="gramStart"/>
      <w:r w:rsidR="00913AA5" w:rsidRPr="009F6679">
        <w:rPr>
          <w:rFonts w:hint="eastAsia"/>
        </w:rPr>
        <w:t>7成</w:t>
      </w:r>
      <w:proofErr w:type="gramEnd"/>
      <w:r w:rsidR="00913AA5" w:rsidRPr="009F6679">
        <w:rPr>
          <w:rFonts w:hint="eastAsia"/>
        </w:rPr>
        <w:t>以上者計14案，占總件數25.93％，其中甚有9案悉數或幾近全數保留，總件數亦較</w:t>
      </w:r>
      <w:proofErr w:type="gramStart"/>
      <w:r w:rsidR="00913AA5" w:rsidRPr="009F6679">
        <w:rPr>
          <w:rFonts w:hint="eastAsia"/>
        </w:rPr>
        <w:t>111</w:t>
      </w:r>
      <w:proofErr w:type="gramEnd"/>
      <w:r w:rsidR="00913AA5" w:rsidRPr="009F6679">
        <w:rPr>
          <w:rFonts w:hint="eastAsia"/>
        </w:rPr>
        <w:t>年度10案</w:t>
      </w:r>
      <w:r w:rsidR="00F9148D">
        <w:rPr>
          <w:rFonts w:hint="eastAsia"/>
        </w:rPr>
        <w:t>，</w:t>
      </w:r>
      <w:r w:rsidR="00913AA5" w:rsidRPr="009F6679">
        <w:rPr>
          <w:rFonts w:hint="eastAsia"/>
        </w:rPr>
        <w:t>占比15.87％增加</w:t>
      </w:r>
      <w:r w:rsidR="00A617FE" w:rsidRPr="009F6679">
        <w:rPr>
          <w:rFonts w:hint="eastAsia"/>
        </w:rPr>
        <w:t>；</w:t>
      </w:r>
      <w:r w:rsidR="00004B73" w:rsidRPr="009F6679">
        <w:rPr>
          <w:rFonts w:hint="eastAsia"/>
        </w:rPr>
        <w:t>（</w:t>
      </w:r>
      <w:r w:rsidR="00A617FE" w:rsidRPr="009F6679">
        <w:rPr>
          <w:rFonts w:hint="eastAsia"/>
        </w:rPr>
        <w:t>2</w:t>
      </w:r>
      <w:r w:rsidR="00004B73" w:rsidRPr="009F6679">
        <w:rPr>
          <w:rFonts w:hint="eastAsia"/>
        </w:rPr>
        <w:t>）</w:t>
      </w:r>
      <w:r w:rsidR="00913AA5" w:rsidRPr="009F6679">
        <w:rPr>
          <w:rFonts w:hint="eastAsia"/>
        </w:rPr>
        <w:t>部分機關以相同事由</w:t>
      </w:r>
      <w:r w:rsidR="00F9148D" w:rsidRPr="009F6679">
        <w:rPr>
          <w:rFonts w:hint="eastAsia"/>
        </w:rPr>
        <w:t>連年</w:t>
      </w:r>
      <w:r w:rsidR="00913AA5" w:rsidRPr="009F6679">
        <w:rPr>
          <w:rFonts w:hint="eastAsia"/>
        </w:rPr>
        <w:t>動支第二預備金</w:t>
      </w:r>
      <w:r w:rsidR="009F6679" w:rsidRPr="009F6679">
        <w:rPr>
          <w:rFonts w:hint="eastAsia"/>
        </w:rPr>
        <w:t>，或</w:t>
      </w:r>
      <w:r w:rsidR="00F9148D">
        <w:rPr>
          <w:rFonts w:hint="eastAsia"/>
        </w:rPr>
        <w:t>歷年</w:t>
      </w:r>
      <w:r w:rsidR="009F6679" w:rsidRPr="009F6679">
        <w:rPr>
          <w:rFonts w:hint="eastAsia"/>
        </w:rPr>
        <w:t>多次申請動支，</w:t>
      </w:r>
      <w:r w:rsidR="00F9148D">
        <w:rPr>
          <w:rFonts w:hint="eastAsia"/>
        </w:rPr>
        <w:t>卻未檢討</w:t>
      </w:r>
      <w:r w:rsidR="009F6679" w:rsidRPr="009F6679">
        <w:rPr>
          <w:rFonts w:hint="eastAsia"/>
        </w:rPr>
        <w:t>業務長年預算編列不足</w:t>
      </w:r>
      <w:r w:rsidR="00F9148D">
        <w:rPr>
          <w:rFonts w:hint="eastAsia"/>
        </w:rPr>
        <w:t>原因並妥為改善</w:t>
      </w:r>
      <w:r w:rsidR="00A617FE" w:rsidRPr="009F6679">
        <w:rPr>
          <w:rFonts w:hint="eastAsia"/>
        </w:rPr>
        <w:t>等情事，經函請檢討改善。</w:t>
      </w:r>
      <w:r w:rsidR="00A617FE" w:rsidRPr="0098551D">
        <w:rPr>
          <w:rFonts w:hint="eastAsia"/>
          <w:spacing w:val="-2"/>
        </w:rPr>
        <w:t>據復：</w:t>
      </w:r>
      <w:r w:rsidR="001C5947" w:rsidRPr="0098551D">
        <w:rPr>
          <w:rFonts w:hint="eastAsia"/>
          <w:spacing w:val="-2"/>
        </w:rPr>
        <w:t>（1）</w:t>
      </w:r>
      <w:r w:rsidR="005B208B" w:rsidRPr="0098551D">
        <w:rPr>
          <w:rFonts w:hint="eastAsia"/>
          <w:spacing w:val="-2"/>
        </w:rPr>
        <w:t>爾後持續督請</w:t>
      </w:r>
      <w:r w:rsidR="00F9148D" w:rsidRPr="0098551D">
        <w:rPr>
          <w:rFonts w:hint="eastAsia"/>
          <w:spacing w:val="-2"/>
        </w:rPr>
        <w:t>各</w:t>
      </w:r>
      <w:r w:rsidR="005B208B" w:rsidRPr="0098551D">
        <w:rPr>
          <w:rFonts w:hint="eastAsia"/>
          <w:spacing w:val="-2"/>
        </w:rPr>
        <w:t>機關衡酌執行能力辦理動支，避免年度結束申請保留</w:t>
      </w:r>
      <w:r w:rsidR="001C5947" w:rsidRPr="0098551D">
        <w:rPr>
          <w:rFonts w:hint="eastAsia"/>
          <w:spacing w:val="-2"/>
        </w:rPr>
        <w:t>；（2）</w:t>
      </w:r>
      <w:r w:rsidR="005B208B" w:rsidRPr="0098551D">
        <w:rPr>
          <w:rFonts w:hint="eastAsia"/>
          <w:spacing w:val="-2"/>
        </w:rPr>
        <w:t>將持續透由預算編列檢討，儘量避免相同情事發生</w:t>
      </w:r>
      <w:r w:rsidR="00A617FE" w:rsidRPr="0098551D">
        <w:rPr>
          <w:rFonts w:hint="eastAsia"/>
          <w:spacing w:val="-2"/>
        </w:rPr>
        <w:t>。</w:t>
      </w:r>
    </w:p>
    <w:p w14:paraId="36CCBF76" w14:textId="0437A93F" w:rsidR="00A617FE" w:rsidRPr="000B0249" w:rsidRDefault="00A617FE" w:rsidP="00100118">
      <w:pPr>
        <w:pStyle w:val="affa"/>
        <w:widowControl w:val="0"/>
        <w:spacing w:beforeLines="20" w:before="72" w:line="500" w:lineRule="exact"/>
        <w:ind w:firstLineChars="210" w:firstLine="589"/>
        <w:rPr>
          <w:color w:val="000000" w:themeColor="text1"/>
          <w:sz w:val="28"/>
        </w:rPr>
      </w:pPr>
      <w:r w:rsidRPr="000B0249">
        <w:rPr>
          <w:rFonts w:hint="eastAsia"/>
          <w:color w:val="000000" w:themeColor="text1"/>
          <w:sz w:val="28"/>
        </w:rPr>
        <w:t xml:space="preserve">（三）　</w:t>
      </w:r>
      <w:proofErr w:type="gramStart"/>
      <w:r w:rsidRPr="000B0249">
        <w:rPr>
          <w:rFonts w:hint="eastAsia"/>
          <w:color w:val="000000" w:themeColor="text1"/>
          <w:sz w:val="28"/>
        </w:rPr>
        <w:t>1</w:t>
      </w:r>
      <w:r>
        <w:rPr>
          <w:rFonts w:hint="eastAsia"/>
          <w:color w:val="000000" w:themeColor="text1"/>
          <w:sz w:val="28"/>
        </w:rPr>
        <w:t>1</w:t>
      </w:r>
      <w:r w:rsidR="00953666">
        <w:rPr>
          <w:rFonts w:hint="eastAsia"/>
          <w:color w:val="000000" w:themeColor="text1"/>
          <w:sz w:val="28"/>
        </w:rPr>
        <w:t>1</w:t>
      </w:r>
      <w:proofErr w:type="gramEnd"/>
      <w:r w:rsidRPr="000B0249">
        <w:rPr>
          <w:rFonts w:hint="eastAsia"/>
          <w:color w:val="000000" w:themeColor="text1"/>
          <w:sz w:val="28"/>
        </w:rPr>
        <w:t>年度重要審核意見追蹤查核情形</w:t>
      </w:r>
    </w:p>
    <w:p w14:paraId="6A46C25A" w14:textId="251A0C3A" w:rsidR="00891F47" w:rsidRPr="00A617FE" w:rsidRDefault="00A617FE" w:rsidP="00100118">
      <w:pPr>
        <w:pStyle w:val="affb"/>
        <w:spacing w:line="480" w:lineRule="exact"/>
        <w:ind w:firstLine="488"/>
      </w:pPr>
      <w:r w:rsidRPr="000B0249">
        <w:rPr>
          <w:rFonts w:hint="eastAsia"/>
          <w:spacing w:val="2"/>
        </w:rPr>
        <w:t>本處於</w:t>
      </w:r>
      <w:proofErr w:type="gramStart"/>
      <w:r w:rsidRPr="000B0249">
        <w:rPr>
          <w:rFonts w:hint="eastAsia"/>
          <w:spacing w:val="2"/>
        </w:rPr>
        <w:t>1</w:t>
      </w:r>
      <w:r>
        <w:rPr>
          <w:rFonts w:hint="eastAsia"/>
          <w:spacing w:val="2"/>
        </w:rPr>
        <w:t>1</w:t>
      </w:r>
      <w:r w:rsidR="00953666">
        <w:rPr>
          <w:rFonts w:hint="eastAsia"/>
          <w:spacing w:val="2"/>
        </w:rPr>
        <w:t>1</w:t>
      </w:r>
      <w:proofErr w:type="gramEnd"/>
      <w:r w:rsidRPr="000B0249">
        <w:rPr>
          <w:rFonts w:hint="eastAsia"/>
          <w:spacing w:val="2"/>
        </w:rPr>
        <w:t>年度審核報告內列重要審核意見，計有</w:t>
      </w:r>
      <w:r w:rsidR="00953666" w:rsidRPr="00953666">
        <w:rPr>
          <w:rFonts w:hint="eastAsia"/>
          <w:spacing w:val="2"/>
        </w:rPr>
        <w:t>動支第二預備金保留比率偏高，又間有機關連年以相同事由，或重要施政計畫未編列足額預算等情，申請動支第二預備金，有待檢討改善</w:t>
      </w:r>
      <w:r w:rsidRPr="000B0249">
        <w:rPr>
          <w:rFonts w:hint="eastAsia"/>
          <w:spacing w:val="2"/>
        </w:rPr>
        <w:t>1項，</w:t>
      </w:r>
      <w:r w:rsidR="00004B73">
        <w:rPr>
          <w:rFonts w:hint="eastAsia"/>
          <w:spacing w:val="2"/>
        </w:rPr>
        <w:t>因動支及保留情形</w:t>
      </w:r>
      <w:proofErr w:type="gramStart"/>
      <w:r w:rsidR="00004B73">
        <w:rPr>
          <w:rFonts w:hint="eastAsia"/>
          <w:spacing w:val="2"/>
        </w:rPr>
        <w:t>仍未周妥</w:t>
      </w:r>
      <w:proofErr w:type="gramEnd"/>
      <w:r w:rsidRPr="000B0249">
        <w:rPr>
          <w:rFonts w:hint="eastAsia"/>
          <w:spacing w:val="2"/>
        </w:rPr>
        <w:t>，</w:t>
      </w:r>
      <w:r w:rsidR="00004B73">
        <w:rPr>
          <w:rFonts w:hint="eastAsia"/>
          <w:spacing w:val="2"/>
        </w:rPr>
        <w:t>業</w:t>
      </w:r>
      <w:r w:rsidRPr="000B0249">
        <w:rPr>
          <w:rFonts w:hint="eastAsia"/>
          <w:spacing w:val="2"/>
        </w:rPr>
        <w:t>再</w:t>
      </w:r>
      <w:proofErr w:type="gramStart"/>
      <w:r w:rsidRPr="000B0249">
        <w:rPr>
          <w:rFonts w:hint="eastAsia"/>
          <w:spacing w:val="2"/>
        </w:rPr>
        <w:t>研</w:t>
      </w:r>
      <w:proofErr w:type="gramEnd"/>
      <w:r w:rsidRPr="000B0249">
        <w:rPr>
          <w:rFonts w:hint="eastAsia"/>
          <w:spacing w:val="2"/>
        </w:rPr>
        <w:t>提審核意見</w:t>
      </w:r>
      <w:r w:rsidR="00004B73">
        <w:rPr>
          <w:rFonts w:hint="eastAsia"/>
          <w:spacing w:val="2"/>
        </w:rPr>
        <w:t>詳「</w:t>
      </w:r>
      <w:r w:rsidR="00004B73" w:rsidRPr="00004B73">
        <w:rPr>
          <w:rFonts w:hint="eastAsia"/>
          <w:spacing w:val="2"/>
        </w:rPr>
        <w:t>（</w:t>
      </w:r>
      <w:r w:rsidR="00004B73">
        <w:rPr>
          <w:rFonts w:hint="eastAsia"/>
          <w:spacing w:val="2"/>
        </w:rPr>
        <w:t>二</w:t>
      </w:r>
      <w:r w:rsidR="00004B73" w:rsidRPr="00004B73">
        <w:rPr>
          <w:rFonts w:hint="eastAsia"/>
          <w:spacing w:val="2"/>
        </w:rPr>
        <w:t>）重要審核意見</w:t>
      </w:r>
      <w:r w:rsidR="00004B73">
        <w:rPr>
          <w:rFonts w:hint="eastAsia"/>
          <w:spacing w:val="2"/>
        </w:rPr>
        <w:t>」</w:t>
      </w:r>
      <w:r w:rsidRPr="000B0249">
        <w:rPr>
          <w:rFonts w:hint="eastAsia"/>
        </w:rPr>
        <w:t>。</w:t>
      </w:r>
    </w:p>
    <w:sectPr w:rsidR="00891F47" w:rsidRPr="00A617FE" w:rsidSect="001F6E9E">
      <w:headerReference w:type="even" r:id="rId10"/>
      <w:headerReference w:type="default" r:id="rId11"/>
      <w:footerReference w:type="even" r:id="rId12"/>
      <w:footerReference w:type="default" r:id="rId13"/>
      <w:headerReference w:type="first" r:id="rId14"/>
      <w:footerReference w:type="first" r:id="rId15"/>
      <w:pgSz w:w="11906" w:h="16838" w:code="9"/>
      <w:pgMar w:top="1418" w:right="851" w:bottom="1418" w:left="1134" w:header="1021" w:footer="709" w:gutter="0"/>
      <w:pgNumType w:start="177"/>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B6533E" w14:textId="77777777" w:rsidR="009048FF" w:rsidRDefault="009048FF">
      <w:pPr>
        <w:ind w:firstLine="480"/>
      </w:pPr>
      <w:r>
        <w:separator/>
      </w:r>
    </w:p>
  </w:endnote>
  <w:endnote w:type="continuationSeparator" w:id="0">
    <w:p w14:paraId="4903AD76" w14:textId="77777777" w:rsidR="009048FF" w:rsidRDefault="009048FF">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華康楷書體W5">
    <w:altName w:val="微軟正黑體"/>
    <w:panose1 w:val="00000000000000000000"/>
    <w:charset w:val="88"/>
    <w:family w:val="script"/>
    <w:notTrueType/>
    <w:pitch w:val="fixed"/>
    <w:sig w:usb0="00000001" w:usb1="08080000" w:usb2="00000010" w:usb3="00000000" w:csb0="00100000" w:csb1="00000000"/>
  </w:font>
  <w:font w:name="華康粗圓體">
    <w:altName w:val="微軟正黑體"/>
    <w:charset w:val="88"/>
    <w:family w:val="modern"/>
    <w:pitch w:val="fixed"/>
    <w:sig w:usb0="00000000" w:usb1="28091800" w:usb2="00000016" w:usb3="00000000" w:csb0="001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w:panose1 w:val="02070409020205020404"/>
    <w:charset w:val="00"/>
    <w:family w:val="modern"/>
    <w:pitch w:val="fixed"/>
    <w:sig w:usb0="00000003" w:usb1="00000000" w:usb2="00000000" w:usb3="00000000" w:csb0="00000001" w:csb1="00000000"/>
  </w:font>
  <w:font w:name="華康標楷體">
    <w:altName w:val="微軟正黑體"/>
    <w:charset w:val="88"/>
    <w:family w:val="script"/>
    <w:pitch w:val="fixed"/>
    <w:sig w:usb0="F1002BFF" w:usb1="29DFFFFF" w:usb2="00000037" w:usb3="00000000" w:csb0="003F00FF" w:csb1="00000000"/>
  </w:font>
  <w:font w:name="標楷體Y笎.蘊.">
    <w:altName w:val="標楷體"/>
    <w:panose1 w:val="00000000000000000000"/>
    <w:charset w:val="88"/>
    <w:family w:val="script"/>
    <w:notTrueType/>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80F20" w14:textId="77777777" w:rsidR="006A195C" w:rsidRDefault="006A195C" w:rsidP="001B6E8E">
    <w:pPr>
      <w:pStyle w:val="af1"/>
      <w:ind w:firstLine="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323B4" w14:textId="77777777" w:rsidR="006A195C" w:rsidRDefault="006A195C" w:rsidP="00D04903">
    <w:pPr>
      <w:pStyle w:val="af1"/>
      <w:tabs>
        <w:tab w:val="clear" w:pos="4153"/>
      </w:tabs>
      <w:ind w:left="1000" w:hangingChars="500" w:hanging="1000"/>
      <w:jc w:val="center"/>
      <w:rPr>
        <w:rFonts w:hAnsi="標楷體"/>
      </w:rPr>
    </w:pPr>
    <w:r>
      <w:rPr>
        <w:rFonts w:hAnsi="標楷體" w:hint="eastAsia"/>
      </w:rPr>
      <w:t>乙－</w:t>
    </w:r>
    <w:r>
      <w:rPr>
        <w:rStyle w:val="af5"/>
        <w:rFonts w:hAnsi="標楷體"/>
      </w:rPr>
      <w:fldChar w:fldCharType="begin"/>
    </w:r>
    <w:r>
      <w:rPr>
        <w:rStyle w:val="af5"/>
        <w:rFonts w:hAnsi="標楷體"/>
      </w:rPr>
      <w:instrText xml:space="preserve"> PAGE </w:instrText>
    </w:r>
    <w:r>
      <w:rPr>
        <w:rStyle w:val="af5"/>
        <w:rFonts w:hAnsi="標楷體"/>
      </w:rPr>
      <w:fldChar w:fldCharType="separate"/>
    </w:r>
    <w:r>
      <w:rPr>
        <w:rStyle w:val="af5"/>
        <w:rFonts w:hAnsi="標楷體"/>
        <w:noProof/>
      </w:rPr>
      <w:t>1</w:t>
    </w:r>
    <w:r>
      <w:rPr>
        <w:rStyle w:val="af5"/>
        <w:rFonts w:hAnsi="標楷體"/>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DF4F3" w14:textId="77777777" w:rsidR="006A195C" w:rsidRDefault="006A195C" w:rsidP="001B6E8E">
    <w:pPr>
      <w:pStyle w:val="af1"/>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80C99A" w14:textId="77777777" w:rsidR="009048FF" w:rsidRDefault="009048FF">
      <w:pPr>
        <w:ind w:firstLine="480"/>
      </w:pPr>
      <w:r>
        <w:separator/>
      </w:r>
    </w:p>
  </w:footnote>
  <w:footnote w:type="continuationSeparator" w:id="0">
    <w:p w14:paraId="7DB036D3" w14:textId="77777777" w:rsidR="009048FF" w:rsidRDefault="009048FF">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413F0" w14:textId="77777777" w:rsidR="006A195C" w:rsidRDefault="006A195C" w:rsidP="001B6E8E">
    <w:pPr>
      <w:pStyle w:val="af3"/>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03D20" w14:textId="77777777" w:rsidR="006A195C" w:rsidRDefault="006A195C" w:rsidP="001B6E8E">
    <w:pPr>
      <w:pStyle w:val="af3"/>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6020E" w14:textId="77777777" w:rsidR="006A195C" w:rsidRDefault="006A195C" w:rsidP="001B6E8E">
    <w:pPr>
      <w:pStyle w:val="af3"/>
      <w:ind w:firstLine="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標楷體" w:hint="default"/>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mirrorMargin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
  <w:drawingGridVerticalSpacing w:val="4"/>
  <w:displayHorizontalDrawingGridEvery w:val="0"/>
  <w:displayVerticalDrawingGridEvery w:val="2"/>
  <w:doNotUseMarginsForDrawingGridOrigin/>
  <w:drawingGridHorizontalOrigin w:val="0"/>
  <w:drawingGridVerticalOrigin w:val="0"/>
  <w:characterSpacingControl w:val="compressPunctuation"/>
  <w:noLineBreaksAfter w:lang="zh-TW" w:val="([{£¥‘“‵〈《「『【〔〝︵︷︹︻︽︿﹁﹃﹙﹛﹝（｛"/>
  <w:noLineBreaksBefore w:lang="zh-TW" w:val="!%),.:;?]}¢·–—’”•‥…‧′╴、。〉》」』】〕〞︰︱︳︴︶︸︺︼︾﹀﹂﹄﹏﹐﹑﹒﹔﹕﹖﹗﹚﹜﹞！％），．：；？］｜｝､"/>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17F"/>
    <w:rsid w:val="000008C2"/>
    <w:rsid w:val="00000A0F"/>
    <w:rsid w:val="00000C58"/>
    <w:rsid w:val="00000D81"/>
    <w:rsid w:val="00000F8C"/>
    <w:rsid w:val="00001253"/>
    <w:rsid w:val="000015EA"/>
    <w:rsid w:val="000018B8"/>
    <w:rsid w:val="000018E9"/>
    <w:rsid w:val="00001A47"/>
    <w:rsid w:val="00001A76"/>
    <w:rsid w:val="00001CCD"/>
    <w:rsid w:val="00001EB5"/>
    <w:rsid w:val="000020C6"/>
    <w:rsid w:val="000026BF"/>
    <w:rsid w:val="00002792"/>
    <w:rsid w:val="000029AD"/>
    <w:rsid w:val="00002C44"/>
    <w:rsid w:val="00002DC3"/>
    <w:rsid w:val="00003238"/>
    <w:rsid w:val="000034F3"/>
    <w:rsid w:val="000038F5"/>
    <w:rsid w:val="00003B4C"/>
    <w:rsid w:val="00003E8A"/>
    <w:rsid w:val="000040AB"/>
    <w:rsid w:val="000046BB"/>
    <w:rsid w:val="00004862"/>
    <w:rsid w:val="00004A97"/>
    <w:rsid w:val="00004B73"/>
    <w:rsid w:val="00004D77"/>
    <w:rsid w:val="00004E49"/>
    <w:rsid w:val="000059BB"/>
    <w:rsid w:val="00005AD5"/>
    <w:rsid w:val="00005AEC"/>
    <w:rsid w:val="00005D60"/>
    <w:rsid w:val="00005ED0"/>
    <w:rsid w:val="00006287"/>
    <w:rsid w:val="000069B4"/>
    <w:rsid w:val="00006D0E"/>
    <w:rsid w:val="00006EAD"/>
    <w:rsid w:val="00006EFD"/>
    <w:rsid w:val="000070C3"/>
    <w:rsid w:val="0000748C"/>
    <w:rsid w:val="00007613"/>
    <w:rsid w:val="00007BD0"/>
    <w:rsid w:val="00007E34"/>
    <w:rsid w:val="000101C7"/>
    <w:rsid w:val="000101D8"/>
    <w:rsid w:val="000101E3"/>
    <w:rsid w:val="000102CC"/>
    <w:rsid w:val="000105C5"/>
    <w:rsid w:val="000106B4"/>
    <w:rsid w:val="000108BA"/>
    <w:rsid w:val="00010A9E"/>
    <w:rsid w:val="000111BB"/>
    <w:rsid w:val="00011CC3"/>
    <w:rsid w:val="00011F0B"/>
    <w:rsid w:val="00011F20"/>
    <w:rsid w:val="00011FA9"/>
    <w:rsid w:val="0001205A"/>
    <w:rsid w:val="000120C8"/>
    <w:rsid w:val="0001224E"/>
    <w:rsid w:val="000122D8"/>
    <w:rsid w:val="000123F4"/>
    <w:rsid w:val="00012F2A"/>
    <w:rsid w:val="00013007"/>
    <w:rsid w:val="00013550"/>
    <w:rsid w:val="00013E2E"/>
    <w:rsid w:val="00013F16"/>
    <w:rsid w:val="000140CC"/>
    <w:rsid w:val="00014812"/>
    <w:rsid w:val="00014D17"/>
    <w:rsid w:val="000152C1"/>
    <w:rsid w:val="00015ECD"/>
    <w:rsid w:val="00016280"/>
    <w:rsid w:val="000162C3"/>
    <w:rsid w:val="00016D9B"/>
    <w:rsid w:val="000171FA"/>
    <w:rsid w:val="0001746C"/>
    <w:rsid w:val="00017B74"/>
    <w:rsid w:val="000200C1"/>
    <w:rsid w:val="000202CB"/>
    <w:rsid w:val="00020364"/>
    <w:rsid w:val="00020535"/>
    <w:rsid w:val="00020AC3"/>
    <w:rsid w:val="00020BBE"/>
    <w:rsid w:val="000212F8"/>
    <w:rsid w:val="000214F9"/>
    <w:rsid w:val="0002184F"/>
    <w:rsid w:val="00021A08"/>
    <w:rsid w:val="00021CFD"/>
    <w:rsid w:val="00021EB7"/>
    <w:rsid w:val="0002230F"/>
    <w:rsid w:val="00022CE8"/>
    <w:rsid w:val="00022E35"/>
    <w:rsid w:val="0002302B"/>
    <w:rsid w:val="000233F1"/>
    <w:rsid w:val="00023622"/>
    <w:rsid w:val="00023D5A"/>
    <w:rsid w:val="000241ED"/>
    <w:rsid w:val="00024459"/>
    <w:rsid w:val="000249FD"/>
    <w:rsid w:val="00024A1A"/>
    <w:rsid w:val="00025167"/>
    <w:rsid w:val="000253C4"/>
    <w:rsid w:val="0002577E"/>
    <w:rsid w:val="00025E81"/>
    <w:rsid w:val="00025F56"/>
    <w:rsid w:val="000260A3"/>
    <w:rsid w:val="000263E1"/>
    <w:rsid w:val="000267E4"/>
    <w:rsid w:val="00026C4E"/>
    <w:rsid w:val="000270C7"/>
    <w:rsid w:val="00027532"/>
    <w:rsid w:val="000276EF"/>
    <w:rsid w:val="000278C3"/>
    <w:rsid w:val="00027933"/>
    <w:rsid w:val="00030031"/>
    <w:rsid w:val="000302BA"/>
    <w:rsid w:val="00030384"/>
    <w:rsid w:val="00030678"/>
    <w:rsid w:val="0003099B"/>
    <w:rsid w:val="00030A60"/>
    <w:rsid w:val="00030C11"/>
    <w:rsid w:val="00030C7D"/>
    <w:rsid w:val="00030FD5"/>
    <w:rsid w:val="0003156D"/>
    <w:rsid w:val="00031D24"/>
    <w:rsid w:val="0003220B"/>
    <w:rsid w:val="00032A84"/>
    <w:rsid w:val="00032A89"/>
    <w:rsid w:val="00032CC5"/>
    <w:rsid w:val="00032EF7"/>
    <w:rsid w:val="000331CB"/>
    <w:rsid w:val="00033522"/>
    <w:rsid w:val="00033A65"/>
    <w:rsid w:val="00033EB1"/>
    <w:rsid w:val="000340E1"/>
    <w:rsid w:val="00034369"/>
    <w:rsid w:val="0003462E"/>
    <w:rsid w:val="000349B5"/>
    <w:rsid w:val="000349C2"/>
    <w:rsid w:val="00034F21"/>
    <w:rsid w:val="00035020"/>
    <w:rsid w:val="0003528B"/>
    <w:rsid w:val="000353D1"/>
    <w:rsid w:val="00035650"/>
    <w:rsid w:val="00035A61"/>
    <w:rsid w:val="00035B94"/>
    <w:rsid w:val="00035BB4"/>
    <w:rsid w:val="00035CFC"/>
    <w:rsid w:val="00036242"/>
    <w:rsid w:val="00036387"/>
    <w:rsid w:val="000363D1"/>
    <w:rsid w:val="00036610"/>
    <w:rsid w:val="00036B81"/>
    <w:rsid w:val="00036C0F"/>
    <w:rsid w:val="00036D13"/>
    <w:rsid w:val="0003703E"/>
    <w:rsid w:val="000372A9"/>
    <w:rsid w:val="00037605"/>
    <w:rsid w:val="000376D9"/>
    <w:rsid w:val="0003773E"/>
    <w:rsid w:val="00037BF0"/>
    <w:rsid w:val="000403A0"/>
    <w:rsid w:val="000405E6"/>
    <w:rsid w:val="00040A76"/>
    <w:rsid w:val="00040BAA"/>
    <w:rsid w:val="00041290"/>
    <w:rsid w:val="000414DB"/>
    <w:rsid w:val="000418AF"/>
    <w:rsid w:val="00041C0B"/>
    <w:rsid w:val="00041D52"/>
    <w:rsid w:val="00041D53"/>
    <w:rsid w:val="00041D8A"/>
    <w:rsid w:val="00041FF1"/>
    <w:rsid w:val="0004208C"/>
    <w:rsid w:val="000423F3"/>
    <w:rsid w:val="000426FC"/>
    <w:rsid w:val="00042B82"/>
    <w:rsid w:val="000435AE"/>
    <w:rsid w:val="00043F8E"/>
    <w:rsid w:val="00044185"/>
    <w:rsid w:val="000449F5"/>
    <w:rsid w:val="00044C52"/>
    <w:rsid w:val="00044CF2"/>
    <w:rsid w:val="00044E3D"/>
    <w:rsid w:val="00044F6C"/>
    <w:rsid w:val="00045003"/>
    <w:rsid w:val="000450DC"/>
    <w:rsid w:val="00045123"/>
    <w:rsid w:val="00045620"/>
    <w:rsid w:val="00045D7A"/>
    <w:rsid w:val="00045F7B"/>
    <w:rsid w:val="00046764"/>
    <w:rsid w:val="00046926"/>
    <w:rsid w:val="00046F5A"/>
    <w:rsid w:val="00047174"/>
    <w:rsid w:val="00047320"/>
    <w:rsid w:val="000475A2"/>
    <w:rsid w:val="00047C7C"/>
    <w:rsid w:val="00047E51"/>
    <w:rsid w:val="00047F1D"/>
    <w:rsid w:val="00047F22"/>
    <w:rsid w:val="000501BB"/>
    <w:rsid w:val="00050A37"/>
    <w:rsid w:val="00050BEE"/>
    <w:rsid w:val="00051154"/>
    <w:rsid w:val="00051BA3"/>
    <w:rsid w:val="0005256B"/>
    <w:rsid w:val="000528FB"/>
    <w:rsid w:val="00052B33"/>
    <w:rsid w:val="00053321"/>
    <w:rsid w:val="000533C8"/>
    <w:rsid w:val="000534C1"/>
    <w:rsid w:val="000535CE"/>
    <w:rsid w:val="00053932"/>
    <w:rsid w:val="00053FFD"/>
    <w:rsid w:val="0005403B"/>
    <w:rsid w:val="000541BD"/>
    <w:rsid w:val="0005460A"/>
    <w:rsid w:val="00054B7B"/>
    <w:rsid w:val="000552F6"/>
    <w:rsid w:val="000553FF"/>
    <w:rsid w:val="00055E43"/>
    <w:rsid w:val="000562EA"/>
    <w:rsid w:val="000569EC"/>
    <w:rsid w:val="00056B53"/>
    <w:rsid w:val="0005703F"/>
    <w:rsid w:val="00057506"/>
    <w:rsid w:val="000576FD"/>
    <w:rsid w:val="000578B6"/>
    <w:rsid w:val="000579D3"/>
    <w:rsid w:val="00057B6C"/>
    <w:rsid w:val="00057D70"/>
    <w:rsid w:val="00057E4A"/>
    <w:rsid w:val="0006000C"/>
    <w:rsid w:val="000603D5"/>
    <w:rsid w:val="00060550"/>
    <w:rsid w:val="00060885"/>
    <w:rsid w:val="00060DE8"/>
    <w:rsid w:val="00060F2A"/>
    <w:rsid w:val="0006137D"/>
    <w:rsid w:val="000616D5"/>
    <w:rsid w:val="0006185C"/>
    <w:rsid w:val="00062629"/>
    <w:rsid w:val="00062F8D"/>
    <w:rsid w:val="00062FBE"/>
    <w:rsid w:val="0006319E"/>
    <w:rsid w:val="000632CF"/>
    <w:rsid w:val="0006368E"/>
    <w:rsid w:val="00063ECF"/>
    <w:rsid w:val="0006411B"/>
    <w:rsid w:val="000643C9"/>
    <w:rsid w:val="00064613"/>
    <w:rsid w:val="0006471B"/>
    <w:rsid w:val="00064CE2"/>
    <w:rsid w:val="00064F2A"/>
    <w:rsid w:val="000650F2"/>
    <w:rsid w:val="000652B9"/>
    <w:rsid w:val="0006586C"/>
    <w:rsid w:val="00065948"/>
    <w:rsid w:val="00065958"/>
    <w:rsid w:val="000659AE"/>
    <w:rsid w:val="00065A26"/>
    <w:rsid w:val="00065E17"/>
    <w:rsid w:val="00065E78"/>
    <w:rsid w:val="00066A16"/>
    <w:rsid w:val="00066F45"/>
    <w:rsid w:val="00067198"/>
    <w:rsid w:val="0006729F"/>
    <w:rsid w:val="00067496"/>
    <w:rsid w:val="000678B0"/>
    <w:rsid w:val="0006790A"/>
    <w:rsid w:val="000703D0"/>
    <w:rsid w:val="000703F7"/>
    <w:rsid w:val="00070638"/>
    <w:rsid w:val="00070855"/>
    <w:rsid w:val="00070875"/>
    <w:rsid w:val="00070F5E"/>
    <w:rsid w:val="00072190"/>
    <w:rsid w:val="00072B42"/>
    <w:rsid w:val="00072CEE"/>
    <w:rsid w:val="00072E83"/>
    <w:rsid w:val="00072FC2"/>
    <w:rsid w:val="00073523"/>
    <w:rsid w:val="000735D9"/>
    <w:rsid w:val="000735F8"/>
    <w:rsid w:val="00073AE8"/>
    <w:rsid w:val="00073D3B"/>
    <w:rsid w:val="00073F1A"/>
    <w:rsid w:val="00073F1D"/>
    <w:rsid w:val="00074362"/>
    <w:rsid w:val="000746EF"/>
    <w:rsid w:val="00074B68"/>
    <w:rsid w:val="00074BDD"/>
    <w:rsid w:val="00074C33"/>
    <w:rsid w:val="00074D1A"/>
    <w:rsid w:val="000756F7"/>
    <w:rsid w:val="000759DA"/>
    <w:rsid w:val="00075F46"/>
    <w:rsid w:val="00075F9F"/>
    <w:rsid w:val="00075FB4"/>
    <w:rsid w:val="000760AA"/>
    <w:rsid w:val="00076128"/>
    <w:rsid w:val="00076853"/>
    <w:rsid w:val="00076D10"/>
    <w:rsid w:val="00076E25"/>
    <w:rsid w:val="00077616"/>
    <w:rsid w:val="00077805"/>
    <w:rsid w:val="00077885"/>
    <w:rsid w:val="00077C38"/>
    <w:rsid w:val="00077C66"/>
    <w:rsid w:val="00077F27"/>
    <w:rsid w:val="0008007F"/>
    <w:rsid w:val="000800FD"/>
    <w:rsid w:val="000801AA"/>
    <w:rsid w:val="00080D87"/>
    <w:rsid w:val="00080DFA"/>
    <w:rsid w:val="0008102B"/>
    <w:rsid w:val="0008105F"/>
    <w:rsid w:val="000810C6"/>
    <w:rsid w:val="000819B2"/>
    <w:rsid w:val="000819F1"/>
    <w:rsid w:val="00082023"/>
    <w:rsid w:val="00082462"/>
    <w:rsid w:val="000824EE"/>
    <w:rsid w:val="0008299D"/>
    <w:rsid w:val="00082CEC"/>
    <w:rsid w:val="00083EA5"/>
    <w:rsid w:val="000849E8"/>
    <w:rsid w:val="00085757"/>
    <w:rsid w:val="00085790"/>
    <w:rsid w:val="000857EE"/>
    <w:rsid w:val="00085C1E"/>
    <w:rsid w:val="00086F75"/>
    <w:rsid w:val="000873C5"/>
    <w:rsid w:val="00087556"/>
    <w:rsid w:val="00087845"/>
    <w:rsid w:val="00087D1F"/>
    <w:rsid w:val="00087F38"/>
    <w:rsid w:val="00090234"/>
    <w:rsid w:val="00090551"/>
    <w:rsid w:val="000905A5"/>
    <w:rsid w:val="000909FE"/>
    <w:rsid w:val="00090FCA"/>
    <w:rsid w:val="000911F4"/>
    <w:rsid w:val="0009169E"/>
    <w:rsid w:val="00091944"/>
    <w:rsid w:val="000920F8"/>
    <w:rsid w:val="000921A0"/>
    <w:rsid w:val="000925B3"/>
    <w:rsid w:val="000926F0"/>
    <w:rsid w:val="000928AE"/>
    <w:rsid w:val="0009291C"/>
    <w:rsid w:val="00092962"/>
    <w:rsid w:val="000933AC"/>
    <w:rsid w:val="000934D5"/>
    <w:rsid w:val="00093643"/>
    <w:rsid w:val="00093998"/>
    <w:rsid w:val="000939E5"/>
    <w:rsid w:val="00093D3C"/>
    <w:rsid w:val="00094360"/>
    <w:rsid w:val="0009437C"/>
    <w:rsid w:val="00094745"/>
    <w:rsid w:val="00094A27"/>
    <w:rsid w:val="00095078"/>
    <w:rsid w:val="0009515C"/>
    <w:rsid w:val="00095A27"/>
    <w:rsid w:val="000967C7"/>
    <w:rsid w:val="00097183"/>
    <w:rsid w:val="00097D57"/>
    <w:rsid w:val="00097D92"/>
    <w:rsid w:val="000A08F0"/>
    <w:rsid w:val="000A093F"/>
    <w:rsid w:val="000A0A0F"/>
    <w:rsid w:val="000A0CC5"/>
    <w:rsid w:val="000A147B"/>
    <w:rsid w:val="000A1555"/>
    <w:rsid w:val="000A159B"/>
    <w:rsid w:val="000A2203"/>
    <w:rsid w:val="000A24C9"/>
    <w:rsid w:val="000A2D83"/>
    <w:rsid w:val="000A3080"/>
    <w:rsid w:val="000A36A6"/>
    <w:rsid w:val="000A37F2"/>
    <w:rsid w:val="000A400A"/>
    <w:rsid w:val="000A400E"/>
    <w:rsid w:val="000A40E4"/>
    <w:rsid w:val="000A42F1"/>
    <w:rsid w:val="000A4728"/>
    <w:rsid w:val="000A4825"/>
    <w:rsid w:val="000A4B6E"/>
    <w:rsid w:val="000A5916"/>
    <w:rsid w:val="000A5ACB"/>
    <w:rsid w:val="000A5FEE"/>
    <w:rsid w:val="000A6307"/>
    <w:rsid w:val="000A641B"/>
    <w:rsid w:val="000A6868"/>
    <w:rsid w:val="000A697F"/>
    <w:rsid w:val="000A7294"/>
    <w:rsid w:val="000A740D"/>
    <w:rsid w:val="000A764E"/>
    <w:rsid w:val="000A77BC"/>
    <w:rsid w:val="000A7854"/>
    <w:rsid w:val="000A7937"/>
    <w:rsid w:val="000A7B9D"/>
    <w:rsid w:val="000A7E2F"/>
    <w:rsid w:val="000B1003"/>
    <w:rsid w:val="000B108C"/>
    <w:rsid w:val="000B1375"/>
    <w:rsid w:val="000B167D"/>
    <w:rsid w:val="000B18D4"/>
    <w:rsid w:val="000B1DA1"/>
    <w:rsid w:val="000B22CD"/>
    <w:rsid w:val="000B239C"/>
    <w:rsid w:val="000B27A1"/>
    <w:rsid w:val="000B2831"/>
    <w:rsid w:val="000B28EE"/>
    <w:rsid w:val="000B2C2B"/>
    <w:rsid w:val="000B36E3"/>
    <w:rsid w:val="000B4044"/>
    <w:rsid w:val="000B4381"/>
    <w:rsid w:val="000B45A1"/>
    <w:rsid w:val="000B496C"/>
    <w:rsid w:val="000B4AF9"/>
    <w:rsid w:val="000B4B8C"/>
    <w:rsid w:val="000B528C"/>
    <w:rsid w:val="000B5609"/>
    <w:rsid w:val="000B583D"/>
    <w:rsid w:val="000B5C84"/>
    <w:rsid w:val="000B5F2F"/>
    <w:rsid w:val="000B61A4"/>
    <w:rsid w:val="000B6910"/>
    <w:rsid w:val="000B6DE0"/>
    <w:rsid w:val="000B6DF9"/>
    <w:rsid w:val="000B6F31"/>
    <w:rsid w:val="000B705C"/>
    <w:rsid w:val="000B76B3"/>
    <w:rsid w:val="000B7C79"/>
    <w:rsid w:val="000B7E4B"/>
    <w:rsid w:val="000B7F17"/>
    <w:rsid w:val="000C001C"/>
    <w:rsid w:val="000C0584"/>
    <w:rsid w:val="000C079F"/>
    <w:rsid w:val="000C0D70"/>
    <w:rsid w:val="000C14CD"/>
    <w:rsid w:val="000C15D8"/>
    <w:rsid w:val="000C1ED7"/>
    <w:rsid w:val="000C23EB"/>
    <w:rsid w:val="000C2A70"/>
    <w:rsid w:val="000C346A"/>
    <w:rsid w:val="000C377B"/>
    <w:rsid w:val="000C398C"/>
    <w:rsid w:val="000C3B27"/>
    <w:rsid w:val="000C3E71"/>
    <w:rsid w:val="000C432D"/>
    <w:rsid w:val="000C4564"/>
    <w:rsid w:val="000C4A81"/>
    <w:rsid w:val="000C547E"/>
    <w:rsid w:val="000C592D"/>
    <w:rsid w:val="000C59CF"/>
    <w:rsid w:val="000C5B32"/>
    <w:rsid w:val="000C5D10"/>
    <w:rsid w:val="000C6180"/>
    <w:rsid w:val="000C6272"/>
    <w:rsid w:val="000C6614"/>
    <w:rsid w:val="000C6A82"/>
    <w:rsid w:val="000C70CA"/>
    <w:rsid w:val="000C7268"/>
    <w:rsid w:val="000C7278"/>
    <w:rsid w:val="000C75F6"/>
    <w:rsid w:val="000C7604"/>
    <w:rsid w:val="000C7A0D"/>
    <w:rsid w:val="000C7D27"/>
    <w:rsid w:val="000D0259"/>
    <w:rsid w:val="000D02E1"/>
    <w:rsid w:val="000D0C62"/>
    <w:rsid w:val="000D13AA"/>
    <w:rsid w:val="000D1938"/>
    <w:rsid w:val="000D1A5A"/>
    <w:rsid w:val="000D1E58"/>
    <w:rsid w:val="000D2259"/>
    <w:rsid w:val="000D28C4"/>
    <w:rsid w:val="000D2FF3"/>
    <w:rsid w:val="000D33B5"/>
    <w:rsid w:val="000D42BF"/>
    <w:rsid w:val="000D4343"/>
    <w:rsid w:val="000D4A3E"/>
    <w:rsid w:val="000D5716"/>
    <w:rsid w:val="000D5B75"/>
    <w:rsid w:val="000D5CD7"/>
    <w:rsid w:val="000D60C0"/>
    <w:rsid w:val="000D62A1"/>
    <w:rsid w:val="000D6503"/>
    <w:rsid w:val="000D6707"/>
    <w:rsid w:val="000D6976"/>
    <w:rsid w:val="000D6CEE"/>
    <w:rsid w:val="000D70EE"/>
    <w:rsid w:val="000D742E"/>
    <w:rsid w:val="000D7760"/>
    <w:rsid w:val="000D7918"/>
    <w:rsid w:val="000E01AC"/>
    <w:rsid w:val="000E03D5"/>
    <w:rsid w:val="000E0422"/>
    <w:rsid w:val="000E053D"/>
    <w:rsid w:val="000E1437"/>
    <w:rsid w:val="000E17A9"/>
    <w:rsid w:val="000E19A8"/>
    <w:rsid w:val="000E19FC"/>
    <w:rsid w:val="000E22E3"/>
    <w:rsid w:val="000E234F"/>
    <w:rsid w:val="000E2D1B"/>
    <w:rsid w:val="000E3C73"/>
    <w:rsid w:val="000E3CA8"/>
    <w:rsid w:val="000E3DDC"/>
    <w:rsid w:val="000E40BA"/>
    <w:rsid w:val="000E415D"/>
    <w:rsid w:val="000E4781"/>
    <w:rsid w:val="000E47DA"/>
    <w:rsid w:val="000E4AE0"/>
    <w:rsid w:val="000E4E11"/>
    <w:rsid w:val="000E503C"/>
    <w:rsid w:val="000E509F"/>
    <w:rsid w:val="000E568A"/>
    <w:rsid w:val="000E57AE"/>
    <w:rsid w:val="000E58AF"/>
    <w:rsid w:val="000E5A25"/>
    <w:rsid w:val="000E6096"/>
    <w:rsid w:val="000E616F"/>
    <w:rsid w:val="000E6775"/>
    <w:rsid w:val="000E6B04"/>
    <w:rsid w:val="000E7315"/>
    <w:rsid w:val="000E755F"/>
    <w:rsid w:val="000E76EF"/>
    <w:rsid w:val="000F0018"/>
    <w:rsid w:val="000F00F2"/>
    <w:rsid w:val="000F05A2"/>
    <w:rsid w:val="000F1021"/>
    <w:rsid w:val="000F140E"/>
    <w:rsid w:val="000F1922"/>
    <w:rsid w:val="000F1F47"/>
    <w:rsid w:val="000F1FBA"/>
    <w:rsid w:val="000F2243"/>
    <w:rsid w:val="000F23B9"/>
    <w:rsid w:val="000F274C"/>
    <w:rsid w:val="000F2D40"/>
    <w:rsid w:val="000F3382"/>
    <w:rsid w:val="000F38C7"/>
    <w:rsid w:val="000F3BBF"/>
    <w:rsid w:val="000F3ECE"/>
    <w:rsid w:val="000F4207"/>
    <w:rsid w:val="000F4551"/>
    <w:rsid w:val="000F45B0"/>
    <w:rsid w:val="000F486B"/>
    <w:rsid w:val="000F48B1"/>
    <w:rsid w:val="000F4EAF"/>
    <w:rsid w:val="000F50ED"/>
    <w:rsid w:val="000F566D"/>
    <w:rsid w:val="000F5816"/>
    <w:rsid w:val="000F5CAD"/>
    <w:rsid w:val="000F5CFB"/>
    <w:rsid w:val="000F619D"/>
    <w:rsid w:val="000F63B6"/>
    <w:rsid w:val="000F66C2"/>
    <w:rsid w:val="000F67BB"/>
    <w:rsid w:val="000F6E9F"/>
    <w:rsid w:val="000F6F6B"/>
    <w:rsid w:val="000F6F7D"/>
    <w:rsid w:val="000F757D"/>
    <w:rsid w:val="000F76C4"/>
    <w:rsid w:val="000F7755"/>
    <w:rsid w:val="000F7985"/>
    <w:rsid w:val="000F7A5F"/>
    <w:rsid w:val="00100118"/>
    <w:rsid w:val="001004AA"/>
    <w:rsid w:val="00100511"/>
    <w:rsid w:val="00100934"/>
    <w:rsid w:val="00102342"/>
    <w:rsid w:val="001024D9"/>
    <w:rsid w:val="0010286A"/>
    <w:rsid w:val="00103175"/>
    <w:rsid w:val="00103414"/>
    <w:rsid w:val="001038BB"/>
    <w:rsid w:val="00103E25"/>
    <w:rsid w:val="00104169"/>
    <w:rsid w:val="00104176"/>
    <w:rsid w:val="0010436C"/>
    <w:rsid w:val="001043AC"/>
    <w:rsid w:val="001043B2"/>
    <w:rsid w:val="00104404"/>
    <w:rsid w:val="001052F4"/>
    <w:rsid w:val="00105C49"/>
    <w:rsid w:val="00105F2A"/>
    <w:rsid w:val="00105F9B"/>
    <w:rsid w:val="00106097"/>
    <w:rsid w:val="00106D4C"/>
    <w:rsid w:val="00106F91"/>
    <w:rsid w:val="001074C0"/>
    <w:rsid w:val="00107BC1"/>
    <w:rsid w:val="00107E7A"/>
    <w:rsid w:val="001100B9"/>
    <w:rsid w:val="00110196"/>
    <w:rsid w:val="00110250"/>
    <w:rsid w:val="00110871"/>
    <w:rsid w:val="001109B5"/>
    <w:rsid w:val="001110C0"/>
    <w:rsid w:val="00111185"/>
    <w:rsid w:val="001114DC"/>
    <w:rsid w:val="0011159A"/>
    <w:rsid w:val="00111D44"/>
    <w:rsid w:val="0011244F"/>
    <w:rsid w:val="001130F0"/>
    <w:rsid w:val="0011351B"/>
    <w:rsid w:val="0011388A"/>
    <w:rsid w:val="00113CCD"/>
    <w:rsid w:val="00113E7F"/>
    <w:rsid w:val="00113E9D"/>
    <w:rsid w:val="0011403E"/>
    <w:rsid w:val="0011430C"/>
    <w:rsid w:val="001143AD"/>
    <w:rsid w:val="0011476E"/>
    <w:rsid w:val="001147A7"/>
    <w:rsid w:val="0011482F"/>
    <w:rsid w:val="00114B25"/>
    <w:rsid w:val="00114BF1"/>
    <w:rsid w:val="00114F5F"/>
    <w:rsid w:val="0011562B"/>
    <w:rsid w:val="00115DDD"/>
    <w:rsid w:val="00115E98"/>
    <w:rsid w:val="0011625D"/>
    <w:rsid w:val="0011630D"/>
    <w:rsid w:val="00116492"/>
    <w:rsid w:val="00116CE5"/>
    <w:rsid w:val="001172BA"/>
    <w:rsid w:val="0011782C"/>
    <w:rsid w:val="0011796C"/>
    <w:rsid w:val="00117A59"/>
    <w:rsid w:val="00117DFA"/>
    <w:rsid w:val="00117F10"/>
    <w:rsid w:val="0012026E"/>
    <w:rsid w:val="00120C65"/>
    <w:rsid w:val="00120DE3"/>
    <w:rsid w:val="00120EA0"/>
    <w:rsid w:val="00121797"/>
    <w:rsid w:val="00121910"/>
    <w:rsid w:val="00121A84"/>
    <w:rsid w:val="00121B38"/>
    <w:rsid w:val="00121CAA"/>
    <w:rsid w:val="00121DD3"/>
    <w:rsid w:val="00122659"/>
    <w:rsid w:val="00122A30"/>
    <w:rsid w:val="00122B08"/>
    <w:rsid w:val="00123A46"/>
    <w:rsid w:val="00124408"/>
    <w:rsid w:val="00124493"/>
    <w:rsid w:val="00124958"/>
    <w:rsid w:val="001249AC"/>
    <w:rsid w:val="00124C0D"/>
    <w:rsid w:val="001250F2"/>
    <w:rsid w:val="00125372"/>
    <w:rsid w:val="001258DC"/>
    <w:rsid w:val="00125A9F"/>
    <w:rsid w:val="00125B23"/>
    <w:rsid w:val="00125C07"/>
    <w:rsid w:val="00125DA5"/>
    <w:rsid w:val="00125FC4"/>
    <w:rsid w:val="00125FEB"/>
    <w:rsid w:val="0012626D"/>
    <w:rsid w:val="001264D5"/>
    <w:rsid w:val="00126531"/>
    <w:rsid w:val="00126894"/>
    <w:rsid w:val="00126ECE"/>
    <w:rsid w:val="0012703B"/>
    <w:rsid w:val="001271C2"/>
    <w:rsid w:val="001273D2"/>
    <w:rsid w:val="0012760F"/>
    <w:rsid w:val="00127A5A"/>
    <w:rsid w:val="00127F70"/>
    <w:rsid w:val="001301B8"/>
    <w:rsid w:val="001301E9"/>
    <w:rsid w:val="00130489"/>
    <w:rsid w:val="00131D2A"/>
    <w:rsid w:val="001321F2"/>
    <w:rsid w:val="0013236D"/>
    <w:rsid w:val="0013303F"/>
    <w:rsid w:val="001336CC"/>
    <w:rsid w:val="00133978"/>
    <w:rsid w:val="001343EA"/>
    <w:rsid w:val="00134887"/>
    <w:rsid w:val="00135062"/>
    <w:rsid w:val="001352B9"/>
    <w:rsid w:val="0013532F"/>
    <w:rsid w:val="0013537E"/>
    <w:rsid w:val="00135421"/>
    <w:rsid w:val="001358A4"/>
    <w:rsid w:val="001359BC"/>
    <w:rsid w:val="00135D24"/>
    <w:rsid w:val="0013646C"/>
    <w:rsid w:val="001367A5"/>
    <w:rsid w:val="00136B1A"/>
    <w:rsid w:val="00136BA9"/>
    <w:rsid w:val="00136FFE"/>
    <w:rsid w:val="001370E4"/>
    <w:rsid w:val="00137242"/>
    <w:rsid w:val="00137270"/>
    <w:rsid w:val="001374D8"/>
    <w:rsid w:val="001375E8"/>
    <w:rsid w:val="001400E7"/>
    <w:rsid w:val="00140259"/>
    <w:rsid w:val="00140273"/>
    <w:rsid w:val="001403F8"/>
    <w:rsid w:val="001409E1"/>
    <w:rsid w:val="00140B87"/>
    <w:rsid w:val="0014119F"/>
    <w:rsid w:val="0014143A"/>
    <w:rsid w:val="00141539"/>
    <w:rsid w:val="001415CF"/>
    <w:rsid w:val="00141683"/>
    <w:rsid w:val="001421FA"/>
    <w:rsid w:val="001426A3"/>
    <w:rsid w:val="001427CC"/>
    <w:rsid w:val="0014299C"/>
    <w:rsid w:val="00142B73"/>
    <w:rsid w:val="00142E2C"/>
    <w:rsid w:val="00142E3B"/>
    <w:rsid w:val="0014314B"/>
    <w:rsid w:val="0014329B"/>
    <w:rsid w:val="0014335C"/>
    <w:rsid w:val="0014380A"/>
    <w:rsid w:val="00143D36"/>
    <w:rsid w:val="00143E42"/>
    <w:rsid w:val="001446D4"/>
    <w:rsid w:val="001448D2"/>
    <w:rsid w:val="00145745"/>
    <w:rsid w:val="00145BBC"/>
    <w:rsid w:val="00145D81"/>
    <w:rsid w:val="00145DE2"/>
    <w:rsid w:val="00146534"/>
    <w:rsid w:val="001468B0"/>
    <w:rsid w:val="00146BF6"/>
    <w:rsid w:val="00146CDE"/>
    <w:rsid w:val="00146D4B"/>
    <w:rsid w:val="00146DBB"/>
    <w:rsid w:val="00146EA8"/>
    <w:rsid w:val="00146F86"/>
    <w:rsid w:val="001474A8"/>
    <w:rsid w:val="00147834"/>
    <w:rsid w:val="001479C4"/>
    <w:rsid w:val="001504BD"/>
    <w:rsid w:val="001509B1"/>
    <w:rsid w:val="00150A62"/>
    <w:rsid w:val="00150C67"/>
    <w:rsid w:val="00150DF7"/>
    <w:rsid w:val="001513DC"/>
    <w:rsid w:val="0015163F"/>
    <w:rsid w:val="00151697"/>
    <w:rsid w:val="001516BA"/>
    <w:rsid w:val="00151DB5"/>
    <w:rsid w:val="00152114"/>
    <w:rsid w:val="0015280E"/>
    <w:rsid w:val="00152883"/>
    <w:rsid w:val="001529EF"/>
    <w:rsid w:val="00152A53"/>
    <w:rsid w:val="00152B7A"/>
    <w:rsid w:val="00153F5D"/>
    <w:rsid w:val="00154CFA"/>
    <w:rsid w:val="00155195"/>
    <w:rsid w:val="001551E0"/>
    <w:rsid w:val="00155369"/>
    <w:rsid w:val="001554CF"/>
    <w:rsid w:val="00155761"/>
    <w:rsid w:val="001557EE"/>
    <w:rsid w:val="00155AB9"/>
    <w:rsid w:val="00155B02"/>
    <w:rsid w:val="00156561"/>
    <w:rsid w:val="001566FB"/>
    <w:rsid w:val="00156D03"/>
    <w:rsid w:val="00156D31"/>
    <w:rsid w:val="00156D7F"/>
    <w:rsid w:val="001570FD"/>
    <w:rsid w:val="001572E1"/>
    <w:rsid w:val="001573FE"/>
    <w:rsid w:val="001603A9"/>
    <w:rsid w:val="0016059B"/>
    <w:rsid w:val="001608FB"/>
    <w:rsid w:val="0016092A"/>
    <w:rsid w:val="0016098F"/>
    <w:rsid w:val="00160ADA"/>
    <w:rsid w:val="0016129C"/>
    <w:rsid w:val="00161520"/>
    <w:rsid w:val="00161A00"/>
    <w:rsid w:val="00161A56"/>
    <w:rsid w:val="00161D2E"/>
    <w:rsid w:val="0016211E"/>
    <w:rsid w:val="00162199"/>
    <w:rsid w:val="00162934"/>
    <w:rsid w:val="001629E9"/>
    <w:rsid w:val="00162F04"/>
    <w:rsid w:val="0016306D"/>
    <w:rsid w:val="00163159"/>
    <w:rsid w:val="00163263"/>
    <w:rsid w:val="00163306"/>
    <w:rsid w:val="00163416"/>
    <w:rsid w:val="00163D6D"/>
    <w:rsid w:val="00163FE5"/>
    <w:rsid w:val="001640DA"/>
    <w:rsid w:val="001642D5"/>
    <w:rsid w:val="00164593"/>
    <w:rsid w:val="00164D1F"/>
    <w:rsid w:val="00164EDD"/>
    <w:rsid w:val="00164F02"/>
    <w:rsid w:val="00165049"/>
    <w:rsid w:val="00165300"/>
    <w:rsid w:val="00165696"/>
    <w:rsid w:val="0016586B"/>
    <w:rsid w:val="00166229"/>
    <w:rsid w:val="00166508"/>
    <w:rsid w:val="0016667C"/>
    <w:rsid w:val="00166A78"/>
    <w:rsid w:val="00167AFE"/>
    <w:rsid w:val="00167B76"/>
    <w:rsid w:val="0017009E"/>
    <w:rsid w:val="001702B2"/>
    <w:rsid w:val="001703EE"/>
    <w:rsid w:val="00170794"/>
    <w:rsid w:val="001710CC"/>
    <w:rsid w:val="00171A98"/>
    <w:rsid w:val="00171BD5"/>
    <w:rsid w:val="00171D48"/>
    <w:rsid w:val="00171F34"/>
    <w:rsid w:val="001721C1"/>
    <w:rsid w:val="00172366"/>
    <w:rsid w:val="00172583"/>
    <w:rsid w:val="001728CC"/>
    <w:rsid w:val="00172C5A"/>
    <w:rsid w:val="001732FB"/>
    <w:rsid w:val="0017392A"/>
    <w:rsid w:val="0017403C"/>
    <w:rsid w:val="00174605"/>
    <w:rsid w:val="001747BA"/>
    <w:rsid w:val="001749CA"/>
    <w:rsid w:val="00174CFD"/>
    <w:rsid w:val="00174E2A"/>
    <w:rsid w:val="0017518A"/>
    <w:rsid w:val="0017577E"/>
    <w:rsid w:val="00175AE2"/>
    <w:rsid w:val="00176114"/>
    <w:rsid w:val="00176174"/>
    <w:rsid w:val="00176E4B"/>
    <w:rsid w:val="00177277"/>
    <w:rsid w:val="0017762B"/>
    <w:rsid w:val="00177817"/>
    <w:rsid w:val="001778F6"/>
    <w:rsid w:val="00177D2E"/>
    <w:rsid w:val="00177E94"/>
    <w:rsid w:val="00177F0D"/>
    <w:rsid w:val="00180893"/>
    <w:rsid w:val="001809AF"/>
    <w:rsid w:val="00180F5C"/>
    <w:rsid w:val="0018176B"/>
    <w:rsid w:val="00181AE1"/>
    <w:rsid w:val="0018204F"/>
    <w:rsid w:val="00182493"/>
    <w:rsid w:val="00182C55"/>
    <w:rsid w:val="00183535"/>
    <w:rsid w:val="0018365E"/>
    <w:rsid w:val="00183741"/>
    <w:rsid w:val="00183A89"/>
    <w:rsid w:val="00183D69"/>
    <w:rsid w:val="001849B5"/>
    <w:rsid w:val="00184A3A"/>
    <w:rsid w:val="00184C13"/>
    <w:rsid w:val="00184F1D"/>
    <w:rsid w:val="001850F1"/>
    <w:rsid w:val="00185477"/>
    <w:rsid w:val="0018589B"/>
    <w:rsid w:val="001858D5"/>
    <w:rsid w:val="00185962"/>
    <w:rsid w:val="00185A8A"/>
    <w:rsid w:val="00185EEB"/>
    <w:rsid w:val="0018637D"/>
    <w:rsid w:val="001863C2"/>
    <w:rsid w:val="00186981"/>
    <w:rsid w:val="00186AAE"/>
    <w:rsid w:val="00186CDD"/>
    <w:rsid w:val="00187141"/>
    <w:rsid w:val="0018717C"/>
    <w:rsid w:val="00187353"/>
    <w:rsid w:val="001876E4"/>
    <w:rsid w:val="00187740"/>
    <w:rsid w:val="00187E65"/>
    <w:rsid w:val="001903D0"/>
    <w:rsid w:val="001904FC"/>
    <w:rsid w:val="00190746"/>
    <w:rsid w:val="00190D0B"/>
    <w:rsid w:val="001911D0"/>
    <w:rsid w:val="00191378"/>
    <w:rsid w:val="00192032"/>
    <w:rsid w:val="00192E04"/>
    <w:rsid w:val="00192ED4"/>
    <w:rsid w:val="00193193"/>
    <w:rsid w:val="00193235"/>
    <w:rsid w:val="001938DF"/>
    <w:rsid w:val="00193BBD"/>
    <w:rsid w:val="00193D80"/>
    <w:rsid w:val="001941F8"/>
    <w:rsid w:val="001943F1"/>
    <w:rsid w:val="00194640"/>
    <w:rsid w:val="001950C4"/>
    <w:rsid w:val="001951B7"/>
    <w:rsid w:val="00195588"/>
    <w:rsid w:val="00195746"/>
    <w:rsid w:val="00197143"/>
    <w:rsid w:val="00197724"/>
    <w:rsid w:val="00197B6C"/>
    <w:rsid w:val="00197B96"/>
    <w:rsid w:val="001A010F"/>
    <w:rsid w:val="001A039D"/>
    <w:rsid w:val="001A0576"/>
    <w:rsid w:val="001A073B"/>
    <w:rsid w:val="001A08A0"/>
    <w:rsid w:val="001A1A51"/>
    <w:rsid w:val="001A2D64"/>
    <w:rsid w:val="001A3378"/>
    <w:rsid w:val="001A3ABC"/>
    <w:rsid w:val="001A3F27"/>
    <w:rsid w:val="001A4081"/>
    <w:rsid w:val="001A43D8"/>
    <w:rsid w:val="001A44F1"/>
    <w:rsid w:val="001A4C4B"/>
    <w:rsid w:val="001A4EF4"/>
    <w:rsid w:val="001A4FBE"/>
    <w:rsid w:val="001A5070"/>
    <w:rsid w:val="001A5E6F"/>
    <w:rsid w:val="001A6422"/>
    <w:rsid w:val="001A6DF9"/>
    <w:rsid w:val="001A6E6E"/>
    <w:rsid w:val="001A6EC5"/>
    <w:rsid w:val="001A70C5"/>
    <w:rsid w:val="001A725D"/>
    <w:rsid w:val="001A7E63"/>
    <w:rsid w:val="001A7F1C"/>
    <w:rsid w:val="001B0446"/>
    <w:rsid w:val="001B071F"/>
    <w:rsid w:val="001B0AD5"/>
    <w:rsid w:val="001B0B7C"/>
    <w:rsid w:val="001B0E45"/>
    <w:rsid w:val="001B0F58"/>
    <w:rsid w:val="001B0FC1"/>
    <w:rsid w:val="001B1284"/>
    <w:rsid w:val="001B14B4"/>
    <w:rsid w:val="001B1757"/>
    <w:rsid w:val="001B1937"/>
    <w:rsid w:val="001B1A91"/>
    <w:rsid w:val="001B1FF1"/>
    <w:rsid w:val="001B21F5"/>
    <w:rsid w:val="001B2327"/>
    <w:rsid w:val="001B2647"/>
    <w:rsid w:val="001B2B74"/>
    <w:rsid w:val="001B304E"/>
    <w:rsid w:val="001B34B6"/>
    <w:rsid w:val="001B3549"/>
    <w:rsid w:val="001B361B"/>
    <w:rsid w:val="001B3764"/>
    <w:rsid w:val="001B3A4F"/>
    <w:rsid w:val="001B3E31"/>
    <w:rsid w:val="001B4332"/>
    <w:rsid w:val="001B47A8"/>
    <w:rsid w:val="001B484D"/>
    <w:rsid w:val="001B48E9"/>
    <w:rsid w:val="001B4B44"/>
    <w:rsid w:val="001B4F47"/>
    <w:rsid w:val="001B5068"/>
    <w:rsid w:val="001B5771"/>
    <w:rsid w:val="001B5789"/>
    <w:rsid w:val="001B59DF"/>
    <w:rsid w:val="001B5DAC"/>
    <w:rsid w:val="001B5EB8"/>
    <w:rsid w:val="001B65B8"/>
    <w:rsid w:val="001B695F"/>
    <w:rsid w:val="001B69A8"/>
    <w:rsid w:val="001B6D32"/>
    <w:rsid w:val="001B6E8E"/>
    <w:rsid w:val="001B70A6"/>
    <w:rsid w:val="001B70B6"/>
    <w:rsid w:val="001B70E5"/>
    <w:rsid w:val="001B77D6"/>
    <w:rsid w:val="001B78A3"/>
    <w:rsid w:val="001B7B8F"/>
    <w:rsid w:val="001B7BF6"/>
    <w:rsid w:val="001B7E8F"/>
    <w:rsid w:val="001C0521"/>
    <w:rsid w:val="001C09D7"/>
    <w:rsid w:val="001C10EF"/>
    <w:rsid w:val="001C1264"/>
    <w:rsid w:val="001C1835"/>
    <w:rsid w:val="001C19D3"/>
    <w:rsid w:val="001C1CA2"/>
    <w:rsid w:val="001C1D58"/>
    <w:rsid w:val="001C2223"/>
    <w:rsid w:val="001C22E6"/>
    <w:rsid w:val="001C26F5"/>
    <w:rsid w:val="001C2896"/>
    <w:rsid w:val="001C2B2B"/>
    <w:rsid w:val="001C394C"/>
    <w:rsid w:val="001C3F6F"/>
    <w:rsid w:val="001C4401"/>
    <w:rsid w:val="001C471C"/>
    <w:rsid w:val="001C483D"/>
    <w:rsid w:val="001C4E96"/>
    <w:rsid w:val="001C51DF"/>
    <w:rsid w:val="001C547A"/>
    <w:rsid w:val="001C5947"/>
    <w:rsid w:val="001C6236"/>
    <w:rsid w:val="001C6286"/>
    <w:rsid w:val="001C67C9"/>
    <w:rsid w:val="001C6C44"/>
    <w:rsid w:val="001C6E87"/>
    <w:rsid w:val="001C6FEE"/>
    <w:rsid w:val="001D0360"/>
    <w:rsid w:val="001D04C2"/>
    <w:rsid w:val="001D0D50"/>
    <w:rsid w:val="001D0FA0"/>
    <w:rsid w:val="001D127C"/>
    <w:rsid w:val="001D1E53"/>
    <w:rsid w:val="001D24CE"/>
    <w:rsid w:val="001D2851"/>
    <w:rsid w:val="001D2B35"/>
    <w:rsid w:val="001D2E20"/>
    <w:rsid w:val="001D3825"/>
    <w:rsid w:val="001D3C04"/>
    <w:rsid w:val="001D3C1C"/>
    <w:rsid w:val="001D3F33"/>
    <w:rsid w:val="001D3F4B"/>
    <w:rsid w:val="001D4081"/>
    <w:rsid w:val="001D41FE"/>
    <w:rsid w:val="001D420A"/>
    <w:rsid w:val="001D42C3"/>
    <w:rsid w:val="001D4610"/>
    <w:rsid w:val="001D49B1"/>
    <w:rsid w:val="001D4DDD"/>
    <w:rsid w:val="001D4E39"/>
    <w:rsid w:val="001D5065"/>
    <w:rsid w:val="001D5088"/>
    <w:rsid w:val="001D563D"/>
    <w:rsid w:val="001D5718"/>
    <w:rsid w:val="001D5C33"/>
    <w:rsid w:val="001D608E"/>
    <w:rsid w:val="001D61F7"/>
    <w:rsid w:val="001D63BC"/>
    <w:rsid w:val="001D69F9"/>
    <w:rsid w:val="001D6CE2"/>
    <w:rsid w:val="001D6CE6"/>
    <w:rsid w:val="001D70C2"/>
    <w:rsid w:val="001D78F7"/>
    <w:rsid w:val="001D7AD9"/>
    <w:rsid w:val="001D7E2F"/>
    <w:rsid w:val="001E02BD"/>
    <w:rsid w:val="001E0377"/>
    <w:rsid w:val="001E061A"/>
    <w:rsid w:val="001E0E43"/>
    <w:rsid w:val="001E11E5"/>
    <w:rsid w:val="001E1805"/>
    <w:rsid w:val="001E2074"/>
    <w:rsid w:val="001E23F0"/>
    <w:rsid w:val="001E2679"/>
    <w:rsid w:val="001E28FC"/>
    <w:rsid w:val="001E2B4A"/>
    <w:rsid w:val="001E2E48"/>
    <w:rsid w:val="001E2EE6"/>
    <w:rsid w:val="001E2F66"/>
    <w:rsid w:val="001E31E5"/>
    <w:rsid w:val="001E37BF"/>
    <w:rsid w:val="001E3980"/>
    <w:rsid w:val="001E39BC"/>
    <w:rsid w:val="001E462B"/>
    <w:rsid w:val="001E4887"/>
    <w:rsid w:val="001E4CD8"/>
    <w:rsid w:val="001E525D"/>
    <w:rsid w:val="001E5458"/>
    <w:rsid w:val="001E5656"/>
    <w:rsid w:val="001E603A"/>
    <w:rsid w:val="001E62CF"/>
    <w:rsid w:val="001E658D"/>
    <w:rsid w:val="001E6694"/>
    <w:rsid w:val="001E69F5"/>
    <w:rsid w:val="001E6AC0"/>
    <w:rsid w:val="001E6D90"/>
    <w:rsid w:val="001E79EB"/>
    <w:rsid w:val="001E7B8D"/>
    <w:rsid w:val="001F088D"/>
    <w:rsid w:val="001F09EC"/>
    <w:rsid w:val="001F1451"/>
    <w:rsid w:val="001F1DEB"/>
    <w:rsid w:val="001F204D"/>
    <w:rsid w:val="001F25BD"/>
    <w:rsid w:val="001F3759"/>
    <w:rsid w:val="001F39A9"/>
    <w:rsid w:val="001F452E"/>
    <w:rsid w:val="001F4B43"/>
    <w:rsid w:val="001F51BE"/>
    <w:rsid w:val="001F5344"/>
    <w:rsid w:val="001F5407"/>
    <w:rsid w:val="001F595B"/>
    <w:rsid w:val="001F59CA"/>
    <w:rsid w:val="001F5CEB"/>
    <w:rsid w:val="001F5EDE"/>
    <w:rsid w:val="001F6556"/>
    <w:rsid w:val="001F69D1"/>
    <w:rsid w:val="001F6E9E"/>
    <w:rsid w:val="001F704B"/>
    <w:rsid w:val="001F7B24"/>
    <w:rsid w:val="001F7BA2"/>
    <w:rsid w:val="001F7EC5"/>
    <w:rsid w:val="0020067E"/>
    <w:rsid w:val="00200779"/>
    <w:rsid w:val="00200B81"/>
    <w:rsid w:val="0020110C"/>
    <w:rsid w:val="0020165E"/>
    <w:rsid w:val="00201757"/>
    <w:rsid w:val="00201AEB"/>
    <w:rsid w:val="0020299A"/>
    <w:rsid w:val="00202FBF"/>
    <w:rsid w:val="00203089"/>
    <w:rsid w:val="002037C2"/>
    <w:rsid w:val="002040F7"/>
    <w:rsid w:val="00204412"/>
    <w:rsid w:val="0020497E"/>
    <w:rsid w:val="00204C9F"/>
    <w:rsid w:val="00205A9F"/>
    <w:rsid w:val="00205BC7"/>
    <w:rsid w:val="00205F34"/>
    <w:rsid w:val="0020611C"/>
    <w:rsid w:val="00206733"/>
    <w:rsid w:val="0020769A"/>
    <w:rsid w:val="0020787E"/>
    <w:rsid w:val="002107D8"/>
    <w:rsid w:val="00210860"/>
    <w:rsid w:val="0021097A"/>
    <w:rsid w:val="00210B93"/>
    <w:rsid w:val="00210C47"/>
    <w:rsid w:val="00210CA8"/>
    <w:rsid w:val="00211648"/>
    <w:rsid w:val="00211886"/>
    <w:rsid w:val="00211D95"/>
    <w:rsid w:val="00211DFD"/>
    <w:rsid w:val="002123D9"/>
    <w:rsid w:val="002128C5"/>
    <w:rsid w:val="00212BA4"/>
    <w:rsid w:val="00212EF1"/>
    <w:rsid w:val="00212FBD"/>
    <w:rsid w:val="00213040"/>
    <w:rsid w:val="00213226"/>
    <w:rsid w:val="002137BE"/>
    <w:rsid w:val="00213836"/>
    <w:rsid w:val="0021383F"/>
    <w:rsid w:val="00213A20"/>
    <w:rsid w:val="00213E49"/>
    <w:rsid w:val="00214015"/>
    <w:rsid w:val="0021421B"/>
    <w:rsid w:val="002142DC"/>
    <w:rsid w:val="00214360"/>
    <w:rsid w:val="00214479"/>
    <w:rsid w:val="002145C1"/>
    <w:rsid w:val="00214DD4"/>
    <w:rsid w:val="0021520A"/>
    <w:rsid w:val="002154C6"/>
    <w:rsid w:val="00215687"/>
    <w:rsid w:val="00215A25"/>
    <w:rsid w:val="00215B33"/>
    <w:rsid w:val="002164CB"/>
    <w:rsid w:val="00216823"/>
    <w:rsid w:val="002168D6"/>
    <w:rsid w:val="00216A80"/>
    <w:rsid w:val="00217568"/>
    <w:rsid w:val="00217B04"/>
    <w:rsid w:val="00220016"/>
    <w:rsid w:val="0022062B"/>
    <w:rsid w:val="0022122A"/>
    <w:rsid w:val="00221480"/>
    <w:rsid w:val="002217C4"/>
    <w:rsid w:val="0022187F"/>
    <w:rsid w:val="002219C3"/>
    <w:rsid w:val="002220E7"/>
    <w:rsid w:val="00222339"/>
    <w:rsid w:val="00222D59"/>
    <w:rsid w:val="00222DDC"/>
    <w:rsid w:val="0022336F"/>
    <w:rsid w:val="00223855"/>
    <w:rsid w:val="002239DF"/>
    <w:rsid w:val="002239F2"/>
    <w:rsid w:val="0022406C"/>
    <w:rsid w:val="00224275"/>
    <w:rsid w:val="00224F2D"/>
    <w:rsid w:val="00225230"/>
    <w:rsid w:val="0022530D"/>
    <w:rsid w:val="002254DA"/>
    <w:rsid w:val="00225549"/>
    <w:rsid w:val="002255A6"/>
    <w:rsid w:val="0022571F"/>
    <w:rsid w:val="00225804"/>
    <w:rsid w:val="002261BF"/>
    <w:rsid w:val="002265BA"/>
    <w:rsid w:val="002266F0"/>
    <w:rsid w:val="0022726B"/>
    <w:rsid w:val="0022727E"/>
    <w:rsid w:val="00227A06"/>
    <w:rsid w:val="00227B06"/>
    <w:rsid w:val="00227B35"/>
    <w:rsid w:val="0023002D"/>
    <w:rsid w:val="00230EC1"/>
    <w:rsid w:val="0023149D"/>
    <w:rsid w:val="00231EEF"/>
    <w:rsid w:val="0023209E"/>
    <w:rsid w:val="002325FB"/>
    <w:rsid w:val="00232F90"/>
    <w:rsid w:val="00233143"/>
    <w:rsid w:val="002331EF"/>
    <w:rsid w:val="0023350E"/>
    <w:rsid w:val="0023353D"/>
    <w:rsid w:val="00233844"/>
    <w:rsid w:val="00233F80"/>
    <w:rsid w:val="00234176"/>
    <w:rsid w:val="00234191"/>
    <w:rsid w:val="00234688"/>
    <w:rsid w:val="002347CA"/>
    <w:rsid w:val="002348FB"/>
    <w:rsid w:val="00234B92"/>
    <w:rsid w:val="00234F08"/>
    <w:rsid w:val="00235301"/>
    <w:rsid w:val="00235B3A"/>
    <w:rsid w:val="00235C62"/>
    <w:rsid w:val="002365E0"/>
    <w:rsid w:val="0023676F"/>
    <w:rsid w:val="00236C8C"/>
    <w:rsid w:val="00236CD3"/>
    <w:rsid w:val="00236EB2"/>
    <w:rsid w:val="00237180"/>
    <w:rsid w:val="002372E5"/>
    <w:rsid w:val="00237A83"/>
    <w:rsid w:val="00240023"/>
    <w:rsid w:val="002403FE"/>
    <w:rsid w:val="002408E3"/>
    <w:rsid w:val="00240FFF"/>
    <w:rsid w:val="00241689"/>
    <w:rsid w:val="00241872"/>
    <w:rsid w:val="00241A65"/>
    <w:rsid w:val="00241CB9"/>
    <w:rsid w:val="002424CA"/>
    <w:rsid w:val="00242770"/>
    <w:rsid w:val="002427F7"/>
    <w:rsid w:val="0024281F"/>
    <w:rsid w:val="00242974"/>
    <w:rsid w:val="00242C2B"/>
    <w:rsid w:val="00243148"/>
    <w:rsid w:val="002437AC"/>
    <w:rsid w:val="00243839"/>
    <w:rsid w:val="00243CC7"/>
    <w:rsid w:val="00243DD4"/>
    <w:rsid w:val="00244125"/>
    <w:rsid w:val="00244495"/>
    <w:rsid w:val="00244AC6"/>
    <w:rsid w:val="00244F9B"/>
    <w:rsid w:val="00244FFA"/>
    <w:rsid w:val="00245530"/>
    <w:rsid w:val="00245997"/>
    <w:rsid w:val="00245A87"/>
    <w:rsid w:val="00245FF9"/>
    <w:rsid w:val="00246192"/>
    <w:rsid w:val="00246AE3"/>
    <w:rsid w:val="00247A0B"/>
    <w:rsid w:val="00247D1C"/>
    <w:rsid w:val="00250605"/>
    <w:rsid w:val="002509C6"/>
    <w:rsid w:val="002518F3"/>
    <w:rsid w:val="00251949"/>
    <w:rsid w:val="00251A69"/>
    <w:rsid w:val="00251C73"/>
    <w:rsid w:val="00252A53"/>
    <w:rsid w:val="00252A93"/>
    <w:rsid w:val="00252B32"/>
    <w:rsid w:val="00252C92"/>
    <w:rsid w:val="00252D1F"/>
    <w:rsid w:val="002531BD"/>
    <w:rsid w:val="00253771"/>
    <w:rsid w:val="00254107"/>
    <w:rsid w:val="002541B7"/>
    <w:rsid w:val="002543C2"/>
    <w:rsid w:val="0025470A"/>
    <w:rsid w:val="00255236"/>
    <w:rsid w:val="0025541B"/>
    <w:rsid w:val="00255858"/>
    <w:rsid w:val="00255A79"/>
    <w:rsid w:val="00255B11"/>
    <w:rsid w:val="00255E0B"/>
    <w:rsid w:val="00256196"/>
    <w:rsid w:val="002563D8"/>
    <w:rsid w:val="002569BE"/>
    <w:rsid w:val="00256D9C"/>
    <w:rsid w:val="0025731E"/>
    <w:rsid w:val="002576FE"/>
    <w:rsid w:val="00257893"/>
    <w:rsid w:val="00257967"/>
    <w:rsid w:val="00257C01"/>
    <w:rsid w:val="00257D06"/>
    <w:rsid w:val="00257D6F"/>
    <w:rsid w:val="00257E0F"/>
    <w:rsid w:val="00257F8E"/>
    <w:rsid w:val="00260477"/>
    <w:rsid w:val="002605E0"/>
    <w:rsid w:val="00260740"/>
    <w:rsid w:val="002608DF"/>
    <w:rsid w:val="00260D4D"/>
    <w:rsid w:val="0026180A"/>
    <w:rsid w:val="00261BF0"/>
    <w:rsid w:val="0026211B"/>
    <w:rsid w:val="002621FD"/>
    <w:rsid w:val="00262233"/>
    <w:rsid w:val="00262653"/>
    <w:rsid w:val="002626A9"/>
    <w:rsid w:val="00262A8F"/>
    <w:rsid w:val="00262B10"/>
    <w:rsid w:val="00262C61"/>
    <w:rsid w:val="00262FF6"/>
    <w:rsid w:val="00263220"/>
    <w:rsid w:val="00263478"/>
    <w:rsid w:val="0026382C"/>
    <w:rsid w:val="0026411C"/>
    <w:rsid w:val="0026452B"/>
    <w:rsid w:val="002645C9"/>
    <w:rsid w:val="00264B77"/>
    <w:rsid w:val="00264ED9"/>
    <w:rsid w:val="002651C2"/>
    <w:rsid w:val="002651C7"/>
    <w:rsid w:val="00265728"/>
    <w:rsid w:val="00265814"/>
    <w:rsid w:val="00265A08"/>
    <w:rsid w:val="0026633E"/>
    <w:rsid w:val="002664BB"/>
    <w:rsid w:val="00266688"/>
    <w:rsid w:val="002667A2"/>
    <w:rsid w:val="002669DB"/>
    <w:rsid w:val="002671CA"/>
    <w:rsid w:val="00267246"/>
    <w:rsid w:val="002672E4"/>
    <w:rsid w:val="0026745D"/>
    <w:rsid w:val="00267DA2"/>
    <w:rsid w:val="00267F97"/>
    <w:rsid w:val="00270A67"/>
    <w:rsid w:val="00270F00"/>
    <w:rsid w:val="0027106B"/>
    <w:rsid w:val="0027114E"/>
    <w:rsid w:val="002711AC"/>
    <w:rsid w:val="00271F76"/>
    <w:rsid w:val="00272B9A"/>
    <w:rsid w:val="00272D06"/>
    <w:rsid w:val="00272FB8"/>
    <w:rsid w:val="0027314E"/>
    <w:rsid w:val="002731CC"/>
    <w:rsid w:val="0027326F"/>
    <w:rsid w:val="002737E3"/>
    <w:rsid w:val="00273836"/>
    <w:rsid w:val="00273CD8"/>
    <w:rsid w:val="00273E34"/>
    <w:rsid w:val="0027431F"/>
    <w:rsid w:val="002743A9"/>
    <w:rsid w:val="00274669"/>
    <w:rsid w:val="00274A25"/>
    <w:rsid w:val="00274D30"/>
    <w:rsid w:val="00274DA4"/>
    <w:rsid w:val="00274E7B"/>
    <w:rsid w:val="00275359"/>
    <w:rsid w:val="00275393"/>
    <w:rsid w:val="00275443"/>
    <w:rsid w:val="002755B6"/>
    <w:rsid w:val="002759D6"/>
    <w:rsid w:val="00275F06"/>
    <w:rsid w:val="00276005"/>
    <w:rsid w:val="00276696"/>
    <w:rsid w:val="00277125"/>
    <w:rsid w:val="002771B0"/>
    <w:rsid w:val="002777CB"/>
    <w:rsid w:val="00277C85"/>
    <w:rsid w:val="002801D8"/>
    <w:rsid w:val="0028038E"/>
    <w:rsid w:val="002808CC"/>
    <w:rsid w:val="00280932"/>
    <w:rsid w:val="00280999"/>
    <w:rsid w:val="00280ABE"/>
    <w:rsid w:val="00280BBC"/>
    <w:rsid w:val="00280BCA"/>
    <w:rsid w:val="00280C29"/>
    <w:rsid w:val="00280C2F"/>
    <w:rsid w:val="0028158A"/>
    <w:rsid w:val="00281FF5"/>
    <w:rsid w:val="002820AC"/>
    <w:rsid w:val="0028270A"/>
    <w:rsid w:val="002829CF"/>
    <w:rsid w:val="00282A0B"/>
    <w:rsid w:val="00282CA2"/>
    <w:rsid w:val="00283005"/>
    <w:rsid w:val="00283419"/>
    <w:rsid w:val="002838C3"/>
    <w:rsid w:val="002838E9"/>
    <w:rsid w:val="00283A08"/>
    <w:rsid w:val="00283A16"/>
    <w:rsid w:val="00284732"/>
    <w:rsid w:val="00284760"/>
    <w:rsid w:val="00284A21"/>
    <w:rsid w:val="00284A5E"/>
    <w:rsid w:val="00284F21"/>
    <w:rsid w:val="00284F35"/>
    <w:rsid w:val="002854FF"/>
    <w:rsid w:val="002861EF"/>
    <w:rsid w:val="00286249"/>
    <w:rsid w:val="00286721"/>
    <w:rsid w:val="00286804"/>
    <w:rsid w:val="00286836"/>
    <w:rsid w:val="002868BA"/>
    <w:rsid w:val="00286930"/>
    <w:rsid w:val="00286A47"/>
    <w:rsid w:val="00286CE0"/>
    <w:rsid w:val="0028751A"/>
    <w:rsid w:val="0028776F"/>
    <w:rsid w:val="00287829"/>
    <w:rsid w:val="00287916"/>
    <w:rsid w:val="00290129"/>
    <w:rsid w:val="0029013C"/>
    <w:rsid w:val="00290F71"/>
    <w:rsid w:val="00291509"/>
    <w:rsid w:val="002916E4"/>
    <w:rsid w:val="00291D5B"/>
    <w:rsid w:val="00292808"/>
    <w:rsid w:val="002934ED"/>
    <w:rsid w:val="00293C19"/>
    <w:rsid w:val="0029404B"/>
    <w:rsid w:val="00294FC4"/>
    <w:rsid w:val="00295A12"/>
    <w:rsid w:val="00295AA2"/>
    <w:rsid w:val="00295FA2"/>
    <w:rsid w:val="0029606F"/>
    <w:rsid w:val="0029659C"/>
    <w:rsid w:val="00296649"/>
    <w:rsid w:val="00296806"/>
    <w:rsid w:val="00296E3C"/>
    <w:rsid w:val="00297648"/>
    <w:rsid w:val="00297B5A"/>
    <w:rsid w:val="00297F29"/>
    <w:rsid w:val="002A0065"/>
    <w:rsid w:val="002A012D"/>
    <w:rsid w:val="002A0197"/>
    <w:rsid w:val="002A029D"/>
    <w:rsid w:val="002A0428"/>
    <w:rsid w:val="002A092D"/>
    <w:rsid w:val="002A0D2A"/>
    <w:rsid w:val="002A0EDA"/>
    <w:rsid w:val="002A1047"/>
    <w:rsid w:val="002A190E"/>
    <w:rsid w:val="002A1A62"/>
    <w:rsid w:val="002A1B19"/>
    <w:rsid w:val="002A1CDE"/>
    <w:rsid w:val="002A23DB"/>
    <w:rsid w:val="002A26E2"/>
    <w:rsid w:val="002A29A5"/>
    <w:rsid w:val="002A322A"/>
    <w:rsid w:val="002A3339"/>
    <w:rsid w:val="002A336D"/>
    <w:rsid w:val="002A3460"/>
    <w:rsid w:val="002A37B5"/>
    <w:rsid w:val="002A3AC2"/>
    <w:rsid w:val="002A3E3D"/>
    <w:rsid w:val="002A407C"/>
    <w:rsid w:val="002A44DF"/>
    <w:rsid w:val="002A451C"/>
    <w:rsid w:val="002A490E"/>
    <w:rsid w:val="002A4B45"/>
    <w:rsid w:val="002A4B5C"/>
    <w:rsid w:val="002A4CA8"/>
    <w:rsid w:val="002A5006"/>
    <w:rsid w:val="002A53A6"/>
    <w:rsid w:val="002A56FA"/>
    <w:rsid w:val="002A59AD"/>
    <w:rsid w:val="002A5CD4"/>
    <w:rsid w:val="002A5D3C"/>
    <w:rsid w:val="002A5F9D"/>
    <w:rsid w:val="002A6C59"/>
    <w:rsid w:val="002A6CD2"/>
    <w:rsid w:val="002A6DD9"/>
    <w:rsid w:val="002A71ED"/>
    <w:rsid w:val="002A78D5"/>
    <w:rsid w:val="002A793F"/>
    <w:rsid w:val="002A7F74"/>
    <w:rsid w:val="002B0203"/>
    <w:rsid w:val="002B03FF"/>
    <w:rsid w:val="002B0991"/>
    <w:rsid w:val="002B0A73"/>
    <w:rsid w:val="002B1433"/>
    <w:rsid w:val="002B15FA"/>
    <w:rsid w:val="002B1BFB"/>
    <w:rsid w:val="002B1D39"/>
    <w:rsid w:val="002B2224"/>
    <w:rsid w:val="002B233A"/>
    <w:rsid w:val="002B2ED2"/>
    <w:rsid w:val="002B3942"/>
    <w:rsid w:val="002B3A24"/>
    <w:rsid w:val="002B3AA3"/>
    <w:rsid w:val="002B3BFF"/>
    <w:rsid w:val="002B3C95"/>
    <w:rsid w:val="002B41E7"/>
    <w:rsid w:val="002B469C"/>
    <w:rsid w:val="002B4E76"/>
    <w:rsid w:val="002B4E87"/>
    <w:rsid w:val="002B4F50"/>
    <w:rsid w:val="002B4F65"/>
    <w:rsid w:val="002B5372"/>
    <w:rsid w:val="002B5E4A"/>
    <w:rsid w:val="002B6534"/>
    <w:rsid w:val="002B66D4"/>
    <w:rsid w:val="002B6736"/>
    <w:rsid w:val="002B67E2"/>
    <w:rsid w:val="002B6F53"/>
    <w:rsid w:val="002B735A"/>
    <w:rsid w:val="002B73D6"/>
    <w:rsid w:val="002B7811"/>
    <w:rsid w:val="002B7BFA"/>
    <w:rsid w:val="002B7D4A"/>
    <w:rsid w:val="002C1184"/>
    <w:rsid w:val="002C1337"/>
    <w:rsid w:val="002C1494"/>
    <w:rsid w:val="002C1826"/>
    <w:rsid w:val="002C18CF"/>
    <w:rsid w:val="002C1BB6"/>
    <w:rsid w:val="002C1C62"/>
    <w:rsid w:val="002C21E8"/>
    <w:rsid w:val="002C24AC"/>
    <w:rsid w:val="002C25D1"/>
    <w:rsid w:val="002C2A3A"/>
    <w:rsid w:val="002C2BFF"/>
    <w:rsid w:val="002C302D"/>
    <w:rsid w:val="002C4085"/>
    <w:rsid w:val="002C448E"/>
    <w:rsid w:val="002C47CE"/>
    <w:rsid w:val="002C4C33"/>
    <w:rsid w:val="002C4C4D"/>
    <w:rsid w:val="002C4D52"/>
    <w:rsid w:val="002C4D74"/>
    <w:rsid w:val="002C5199"/>
    <w:rsid w:val="002C521B"/>
    <w:rsid w:val="002C53F8"/>
    <w:rsid w:val="002C5532"/>
    <w:rsid w:val="002C563D"/>
    <w:rsid w:val="002C56E8"/>
    <w:rsid w:val="002C5ADE"/>
    <w:rsid w:val="002C67F6"/>
    <w:rsid w:val="002C6D35"/>
    <w:rsid w:val="002C6DDD"/>
    <w:rsid w:val="002C6E1F"/>
    <w:rsid w:val="002C6E2A"/>
    <w:rsid w:val="002C6E48"/>
    <w:rsid w:val="002C7604"/>
    <w:rsid w:val="002C7930"/>
    <w:rsid w:val="002C7B9B"/>
    <w:rsid w:val="002C7DC5"/>
    <w:rsid w:val="002D1353"/>
    <w:rsid w:val="002D1409"/>
    <w:rsid w:val="002D222A"/>
    <w:rsid w:val="002D237F"/>
    <w:rsid w:val="002D23BB"/>
    <w:rsid w:val="002D2C86"/>
    <w:rsid w:val="002D2C8C"/>
    <w:rsid w:val="002D383A"/>
    <w:rsid w:val="002D3A4E"/>
    <w:rsid w:val="002D3F13"/>
    <w:rsid w:val="002D41B6"/>
    <w:rsid w:val="002D4647"/>
    <w:rsid w:val="002D5263"/>
    <w:rsid w:val="002D560C"/>
    <w:rsid w:val="002D5681"/>
    <w:rsid w:val="002D5902"/>
    <w:rsid w:val="002D5DDC"/>
    <w:rsid w:val="002D648A"/>
    <w:rsid w:val="002D67F9"/>
    <w:rsid w:val="002D6B80"/>
    <w:rsid w:val="002D6CA0"/>
    <w:rsid w:val="002D6CDE"/>
    <w:rsid w:val="002D6CE6"/>
    <w:rsid w:val="002D71A3"/>
    <w:rsid w:val="002D74A9"/>
    <w:rsid w:val="002D76BD"/>
    <w:rsid w:val="002D773D"/>
    <w:rsid w:val="002D78DD"/>
    <w:rsid w:val="002D7EDA"/>
    <w:rsid w:val="002D7EEF"/>
    <w:rsid w:val="002E058F"/>
    <w:rsid w:val="002E1526"/>
    <w:rsid w:val="002E184D"/>
    <w:rsid w:val="002E1A0B"/>
    <w:rsid w:val="002E25E3"/>
    <w:rsid w:val="002E2A19"/>
    <w:rsid w:val="002E2AA1"/>
    <w:rsid w:val="002E31CE"/>
    <w:rsid w:val="002E330A"/>
    <w:rsid w:val="002E3694"/>
    <w:rsid w:val="002E3C65"/>
    <w:rsid w:val="002E3F51"/>
    <w:rsid w:val="002E4C01"/>
    <w:rsid w:val="002E4C78"/>
    <w:rsid w:val="002E57DB"/>
    <w:rsid w:val="002E5971"/>
    <w:rsid w:val="002E5EF1"/>
    <w:rsid w:val="002E60E9"/>
    <w:rsid w:val="002E60FF"/>
    <w:rsid w:val="002E6123"/>
    <w:rsid w:val="002E6619"/>
    <w:rsid w:val="002E6889"/>
    <w:rsid w:val="002E6A56"/>
    <w:rsid w:val="002E6C74"/>
    <w:rsid w:val="002E6F24"/>
    <w:rsid w:val="002F000F"/>
    <w:rsid w:val="002F0883"/>
    <w:rsid w:val="002F0A26"/>
    <w:rsid w:val="002F10BB"/>
    <w:rsid w:val="002F12F7"/>
    <w:rsid w:val="002F18E5"/>
    <w:rsid w:val="002F268A"/>
    <w:rsid w:val="002F3EC8"/>
    <w:rsid w:val="002F3F80"/>
    <w:rsid w:val="002F4AED"/>
    <w:rsid w:val="002F5293"/>
    <w:rsid w:val="002F52BA"/>
    <w:rsid w:val="002F5941"/>
    <w:rsid w:val="002F605E"/>
    <w:rsid w:val="002F60DA"/>
    <w:rsid w:val="002F6D24"/>
    <w:rsid w:val="002F7253"/>
    <w:rsid w:val="002F737E"/>
    <w:rsid w:val="002F75ED"/>
    <w:rsid w:val="002F7816"/>
    <w:rsid w:val="002F7D4F"/>
    <w:rsid w:val="002F7F6C"/>
    <w:rsid w:val="00300877"/>
    <w:rsid w:val="00300B89"/>
    <w:rsid w:val="00300F54"/>
    <w:rsid w:val="00301088"/>
    <w:rsid w:val="003010CB"/>
    <w:rsid w:val="0030112D"/>
    <w:rsid w:val="00301B3C"/>
    <w:rsid w:val="0030243A"/>
    <w:rsid w:val="003025E0"/>
    <w:rsid w:val="003026F5"/>
    <w:rsid w:val="00302849"/>
    <w:rsid w:val="0030327C"/>
    <w:rsid w:val="00303641"/>
    <w:rsid w:val="0030382A"/>
    <w:rsid w:val="00303CB0"/>
    <w:rsid w:val="00303F08"/>
    <w:rsid w:val="00303FD8"/>
    <w:rsid w:val="00304CEB"/>
    <w:rsid w:val="00304E65"/>
    <w:rsid w:val="003064A5"/>
    <w:rsid w:val="00306630"/>
    <w:rsid w:val="00306EC3"/>
    <w:rsid w:val="00306F2C"/>
    <w:rsid w:val="00306FAD"/>
    <w:rsid w:val="00307034"/>
    <w:rsid w:val="003074DC"/>
    <w:rsid w:val="00307C2D"/>
    <w:rsid w:val="00307DBC"/>
    <w:rsid w:val="003102B2"/>
    <w:rsid w:val="003102D9"/>
    <w:rsid w:val="00310310"/>
    <w:rsid w:val="003103E3"/>
    <w:rsid w:val="00310424"/>
    <w:rsid w:val="0031054B"/>
    <w:rsid w:val="00310714"/>
    <w:rsid w:val="00310D64"/>
    <w:rsid w:val="00311970"/>
    <w:rsid w:val="00311F1F"/>
    <w:rsid w:val="00312182"/>
    <w:rsid w:val="003123E4"/>
    <w:rsid w:val="003124CE"/>
    <w:rsid w:val="003124F6"/>
    <w:rsid w:val="00312983"/>
    <w:rsid w:val="00312F67"/>
    <w:rsid w:val="00312F6C"/>
    <w:rsid w:val="003130F1"/>
    <w:rsid w:val="00313351"/>
    <w:rsid w:val="00313AB5"/>
    <w:rsid w:val="00314068"/>
    <w:rsid w:val="003142E7"/>
    <w:rsid w:val="003143D5"/>
    <w:rsid w:val="00314761"/>
    <w:rsid w:val="0031515B"/>
    <w:rsid w:val="003157AF"/>
    <w:rsid w:val="00315B57"/>
    <w:rsid w:val="00315C7A"/>
    <w:rsid w:val="003164AB"/>
    <w:rsid w:val="0031657F"/>
    <w:rsid w:val="003167CF"/>
    <w:rsid w:val="00316939"/>
    <w:rsid w:val="00317511"/>
    <w:rsid w:val="003178A6"/>
    <w:rsid w:val="00317AEC"/>
    <w:rsid w:val="00317C77"/>
    <w:rsid w:val="00320052"/>
    <w:rsid w:val="00320170"/>
    <w:rsid w:val="00320293"/>
    <w:rsid w:val="0032034A"/>
    <w:rsid w:val="00320396"/>
    <w:rsid w:val="00320740"/>
    <w:rsid w:val="003208D0"/>
    <w:rsid w:val="00320AB5"/>
    <w:rsid w:val="00321549"/>
    <w:rsid w:val="00321891"/>
    <w:rsid w:val="003222A9"/>
    <w:rsid w:val="003224BB"/>
    <w:rsid w:val="003225E8"/>
    <w:rsid w:val="00322763"/>
    <w:rsid w:val="00322A90"/>
    <w:rsid w:val="00322ABA"/>
    <w:rsid w:val="00323574"/>
    <w:rsid w:val="003236F6"/>
    <w:rsid w:val="00324033"/>
    <w:rsid w:val="003240A6"/>
    <w:rsid w:val="00324CCB"/>
    <w:rsid w:val="00324D8A"/>
    <w:rsid w:val="00325087"/>
    <w:rsid w:val="003250ED"/>
    <w:rsid w:val="003255C7"/>
    <w:rsid w:val="0032590C"/>
    <w:rsid w:val="00325B33"/>
    <w:rsid w:val="00325F07"/>
    <w:rsid w:val="00326608"/>
    <w:rsid w:val="00326717"/>
    <w:rsid w:val="00327638"/>
    <w:rsid w:val="00327717"/>
    <w:rsid w:val="0032789F"/>
    <w:rsid w:val="00327A2E"/>
    <w:rsid w:val="00327BCD"/>
    <w:rsid w:val="00327C2A"/>
    <w:rsid w:val="0033001F"/>
    <w:rsid w:val="0033058A"/>
    <w:rsid w:val="0033060F"/>
    <w:rsid w:val="00330CF3"/>
    <w:rsid w:val="003314B5"/>
    <w:rsid w:val="00331944"/>
    <w:rsid w:val="0033221F"/>
    <w:rsid w:val="00332282"/>
    <w:rsid w:val="0033255B"/>
    <w:rsid w:val="0033259C"/>
    <w:rsid w:val="003327C9"/>
    <w:rsid w:val="00332994"/>
    <w:rsid w:val="00332C03"/>
    <w:rsid w:val="00332CEE"/>
    <w:rsid w:val="003334AC"/>
    <w:rsid w:val="0033350F"/>
    <w:rsid w:val="00333703"/>
    <w:rsid w:val="003338F8"/>
    <w:rsid w:val="0033410A"/>
    <w:rsid w:val="0033413E"/>
    <w:rsid w:val="00335720"/>
    <w:rsid w:val="0033573A"/>
    <w:rsid w:val="00336014"/>
    <w:rsid w:val="00336FBE"/>
    <w:rsid w:val="0033702C"/>
    <w:rsid w:val="003371E7"/>
    <w:rsid w:val="003372B3"/>
    <w:rsid w:val="003377DA"/>
    <w:rsid w:val="00337A93"/>
    <w:rsid w:val="0034032C"/>
    <w:rsid w:val="0034064D"/>
    <w:rsid w:val="00340E8C"/>
    <w:rsid w:val="003413A9"/>
    <w:rsid w:val="003418CE"/>
    <w:rsid w:val="00341F2F"/>
    <w:rsid w:val="003422B9"/>
    <w:rsid w:val="003425BE"/>
    <w:rsid w:val="003428E2"/>
    <w:rsid w:val="00342906"/>
    <w:rsid w:val="00342E42"/>
    <w:rsid w:val="00342F99"/>
    <w:rsid w:val="003431B1"/>
    <w:rsid w:val="00343C5D"/>
    <w:rsid w:val="00343D4A"/>
    <w:rsid w:val="00343F63"/>
    <w:rsid w:val="00344A44"/>
    <w:rsid w:val="00345186"/>
    <w:rsid w:val="003451C7"/>
    <w:rsid w:val="003454EA"/>
    <w:rsid w:val="003455E1"/>
    <w:rsid w:val="003456B6"/>
    <w:rsid w:val="00345EFB"/>
    <w:rsid w:val="0034628A"/>
    <w:rsid w:val="00346AD6"/>
    <w:rsid w:val="00346B17"/>
    <w:rsid w:val="00347063"/>
    <w:rsid w:val="00347441"/>
    <w:rsid w:val="00347635"/>
    <w:rsid w:val="003476A1"/>
    <w:rsid w:val="00347CA1"/>
    <w:rsid w:val="0035066A"/>
    <w:rsid w:val="00350B62"/>
    <w:rsid w:val="0035199D"/>
    <w:rsid w:val="00351B5B"/>
    <w:rsid w:val="00351EB0"/>
    <w:rsid w:val="00352108"/>
    <w:rsid w:val="0035215F"/>
    <w:rsid w:val="003523D1"/>
    <w:rsid w:val="003527A9"/>
    <w:rsid w:val="00352EED"/>
    <w:rsid w:val="00353D93"/>
    <w:rsid w:val="00354082"/>
    <w:rsid w:val="0035469A"/>
    <w:rsid w:val="0035548F"/>
    <w:rsid w:val="0035562F"/>
    <w:rsid w:val="00355707"/>
    <w:rsid w:val="00355840"/>
    <w:rsid w:val="00355BB2"/>
    <w:rsid w:val="00356425"/>
    <w:rsid w:val="00356495"/>
    <w:rsid w:val="003565D1"/>
    <w:rsid w:val="00356CE7"/>
    <w:rsid w:val="00357954"/>
    <w:rsid w:val="00357D82"/>
    <w:rsid w:val="00357E5C"/>
    <w:rsid w:val="0036006A"/>
    <w:rsid w:val="003601B7"/>
    <w:rsid w:val="00360B8B"/>
    <w:rsid w:val="00360B95"/>
    <w:rsid w:val="0036106C"/>
    <w:rsid w:val="003613DE"/>
    <w:rsid w:val="003613F8"/>
    <w:rsid w:val="003614F8"/>
    <w:rsid w:val="00361A95"/>
    <w:rsid w:val="00361F33"/>
    <w:rsid w:val="0036240B"/>
    <w:rsid w:val="003626C3"/>
    <w:rsid w:val="00362FB6"/>
    <w:rsid w:val="00362FFF"/>
    <w:rsid w:val="00363023"/>
    <w:rsid w:val="0036399C"/>
    <w:rsid w:val="00363B13"/>
    <w:rsid w:val="00364579"/>
    <w:rsid w:val="0036476B"/>
    <w:rsid w:val="00364E0E"/>
    <w:rsid w:val="00364FEF"/>
    <w:rsid w:val="00365201"/>
    <w:rsid w:val="003657CC"/>
    <w:rsid w:val="003658F6"/>
    <w:rsid w:val="003663C9"/>
    <w:rsid w:val="00366563"/>
    <w:rsid w:val="00366576"/>
    <w:rsid w:val="003666B9"/>
    <w:rsid w:val="00366A7D"/>
    <w:rsid w:val="00366CBF"/>
    <w:rsid w:val="00367324"/>
    <w:rsid w:val="0036770A"/>
    <w:rsid w:val="00367A4A"/>
    <w:rsid w:val="00367B1B"/>
    <w:rsid w:val="00367B1E"/>
    <w:rsid w:val="00367C58"/>
    <w:rsid w:val="00367E88"/>
    <w:rsid w:val="003703FD"/>
    <w:rsid w:val="0037091D"/>
    <w:rsid w:val="00370D91"/>
    <w:rsid w:val="0037169B"/>
    <w:rsid w:val="00371E01"/>
    <w:rsid w:val="003722D2"/>
    <w:rsid w:val="00372421"/>
    <w:rsid w:val="003727BA"/>
    <w:rsid w:val="0037330B"/>
    <w:rsid w:val="00373419"/>
    <w:rsid w:val="00373F5E"/>
    <w:rsid w:val="00374304"/>
    <w:rsid w:val="003748B3"/>
    <w:rsid w:val="00374998"/>
    <w:rsid w:val="00374C4F"/>
    <w:rsid w:val="00374F36"/>
    <w:rsid w:val="003750F0"/>
    <w:rsid w:val="00375256"/>
    <w:rsid w:val="003758EE"/>
    <w:rsid w:val="00375DA3"/>
    <w:rsid w:val="00376545"/>
    <w:rsid w:val="003766CF"/>
    <w:rsid w:val="00376838"/>
    <w:rsid w:val="00376B36"/>
    <w:rsid w:val="00376BD0"/>
    <w:rsid w:val="00377621"/>
    <w:rsid w:val="003776C9"/>
    <w:rsid w:val="0037782C"/>
    <w:rsid w:val="00377A92"/>
    <w:rsid w:val="00377BFB"/>
    <w:rsid w:val="00377CAA"/>
    <w:rsid w:val="00380764"/>
    <w:rsid w:val="00380C6C"/>
    <w:rsid w:val="00380EAE"/>
    <w:rsid w:val="00380EF5"/>
    <w:rsid w:val="00381B1C"/>
    <w:rsid w:val="00381B4B"/>
    <w:rsid w:val="00381BD9"/>
    <w:rsid w:val="00381E01"/>
    <w:rsid w:val="003823B0"/>
    <w:rsid w:val="00382C44"/>
    <w:rsid w:val="00382C5F"/>
    <w:rsid w:val="003831C2"/>
    <w:rsid w:val="003833D4"/>
    <w:rsid w:val="00383853"/>
    <w:rsid w:val="00383A07"/>
    <w:rsid w:val="00383B73"/>
    <w:rsid w:val="00384C27"/>
    <w:rsid w:val="00384CD8"/>
    <w:rsid w:val="00384DB6"/>
    <w:rsid w:val="00385100"/>
    <w:rsid w:val="00385685"/>
    <w:rsid w:val="003856C5"/>
    <w:rsid w:val="003857DB"/>
    <w:rsid w:val="00385F46"/>
    <w:rsid w:val="00386A3D"/>
    <w:rsid w:val="00386A95"/>
    <w:rsid w:val="00386BCB"/>
    <w:rsid w:val="00386C42"/>
    <w:rsid w:val="00387B80"/>
    <w:rsid w:val="00387D0E"/>
    <w:rsid w:val="00390196"/>
    <w:rsid w:val="003903F9"/>
    <w:rsid w:val="00390CEE"/>
    <w:rsid w:val="00391026"/>
    <w:rsid w:val="003911F1"/>
    <w:rsid w:val="00391636"/>
    <w:rsid w:val="00391762"/>
    <w:rsid w:val="0039184F"/>
    <w:rsid w:val="00391EB6"/>
    <w:rsid w:val="00392001"/>
    <w:rsid w:val="0039229A"/>
    <w:rsid w:val="00392998"/>
    <w:rsid w:val="00392E60"/>
    <w:rsid w:val="00392F21"/>
    <w:rsid w:val="0039355C"/>
    <w:rsid w:val="003935FE"/>
    <w:rsid w:val="00393993"/>
    <w:rsid w:val="00393BFE"/>
    <w:rsid w:val="00393ED8"/>
    <w:rsid w:val="00394126"/>
    <w:rsid w:val="0039422B"/>
    <w:rsid w:val="003942DA"/>
    <w:rsid w:val="0039436F"/>
    <w:rsid w:val="00394709"/>
    <w:rsid w:val="0039470F"/>
    <w:rsid w:val="00394887"/>
    <w:rsid w:val="00394C77"/>
    <w:rsid w:val="00394EC9"/>
    <w:rsid w:val="00394FBC"/>
    <w:rsid w:val="00395043"/>
    <w:rsid w:val="003951DA"/>
    <w:rsid w:val="0039540F"/>
    <w:rsid w:val="00395604"/>
    <w:rsid w:val="003956CA"/>
    <w:rsid w:val="0039576D"/>
    <w:rsid w:val="00395856"/>
    <w:rsid w:val="00395B26"/>
    <w:rsid w:val="00395D47"/>
    <w:rsid w:val="00395E0B"/>
    <w:rsid w:val="00395EC6"/>
    <w:rsid w:val="00396450"/>
    <w:rsid w:val="0039666B"/>
    <w:rsid w:val="003966AA"/>
    <w:rsid w:val="00396759"/>
    <w:rsid w:val="003968AF"/>
    <w:rsid w:val="00396EA2"/>
    <w:rsid w:val="0039724D"/>
    <w:rsid w:val="00397B35"/>
    <w:rsid w:val="00397B4B"/>
    <w:rsid w:val="00397BC8"/>
    <w:rsid w:val="00397DA0"/>
    <w:rsid w:val="003A05C5"/>
    <w:rsid w:val="003A08DF"/>
    <w:rsid w:val="003A0A14"/>
    <w:rsid w:val="003A11D6"/>
    <w:rsid w:val="003A1A1D"/>
    <w:rsid w:val="003A1B56"/>
    <w:rsid w:val="003A2E38"/>
    <w:rsid w:val="003A3091"/>
    <w:rsid w:val="003A332C"/>
    <w:rsid w:val="003A3CBE"/>
    <w:rsid w:val="003A413B"/>
    <w:rsid w:val="003A456D"/>
    <w:rsid w:val="003A4683"/>
    <w:rsid w:val="003A4708"/>
    <w:rsid w:val="003A49F1"/>
    <w:rsid w:val="003A51D6"/>
    <w:rsid w:val="003A59F8"/>
    <w:rsid w:val="003A5A44"/>
    <w:rsid w:val="003A5A63"/>
    <w:rsid w:val="003A5DEB"/>
    <w:rsid w:val="003A6253"/>
    <w:rsid w:val="003A6CDD"/>
    <w:rsid w:val="003A714D"/>
    <w:rsid w:val="003A79CD"/>
    <w:rsid w:val="003A7A07"/>
    <w:rsid w:val="003B03CE"/>
    <w:rsid w:val="003B0A54"/>
    <w:rsid w:val="003B1439"/>
    <w:rsid w:val="003B1652"/>
    <w:rsid w:val="003B1D40"/>
    <w:rsid w:val="003B2062"/>
    <w:rsid w:val="003B210D"/>
    <w:rsid w:val="003B242B"/>
    <w:rsid w:val="003B2824"/>
    <w:rsid w:val="003B29BC"/>
    <w:rsid w:val="003B2B01"/>
    <w:rsid w:val="003B33A4"/>
    <w:rsid w:val="003B34CE"/>
    <w:rsid w:val="003B3975"/>
    <w:rsid w:val="003B460F"/>
    <w:rsid w:val="003B4BC6"/>
    <w:rsid w:val="003B4C2E"/>
    <w:rsid w:val="003B4C66"/>
    <w:rsid w:val="003B4FCB"/>
    <w:rsid w:val="003B514E"/>
    <w:rsid w:val="003B5834"/>
    <w:rsid w:val="003B5CA4"/>
    <w:rsid w:val="003B61EA"/>
    <w:rsid w:val="003B6803"/>
    <w:rsid w:val="003B6C5F"/>
    <w:rsid w:val="003B72D2"/>
    <w:rsid w:val="003B7352"/>
    <w:rsid w:val="003B75B0"/>
    <w:rsid w:val="003B763A"/>
    <w:rsid w:val="003B7A14"/>
    <w:rsid w:val="003C158B"/>
    <w:rsid w:val="003C1E87"/>
    <w:rsid w:val="003C2C09"/>
    <w:rsid w:val="003C2D39"/>
    <w:rsid w:val="003C2DD0"/>
    <w:rsid w:val="003C2F39"/>
    <w:rsid w:val="003C2F48"/>
    <w:rsid w:val="003C386B"/>
    <w:rsid w:val="003C44C1"/>
    <w:rsid w:val="003C47E4"/>
    <w:rsid w:val="003C4B81"/>
    <w:rsid w:val="003C4BB0"/>
    <w:rsid w:val="003C512C"/>
    <w:rsid w:val="003C5714"/>
    <w:rsid w:val="003C72AE"/>
    <w:rsid w:val="003C770F"/>
    <w:rsid w:val="003C7854"/>
    <w:rsid w:val="003C788A"/>
    <w:rsid w:val="003C79F7"/>
    <w:rsid w:val="003D04D2"/>
    <w:rsid w:val="003D0819"/>
    <w:rsid w:val="003D0FD6"/>
    <w:rsid w:val="003D104A"/>
    <w:rsid w:val="003D1B10"/>
    <w:rsid w:val="003D1B27"/>
    <w:rsid w:val="003D1D5D"/>
    <w:rsid w:val="003D1DCD"/>
    <w:rsid w:val="003D2159"/>
    <w:rsid w:val="003D2224"/>
    <w:rsid w:val="003D2484"/>
    <w:rsid w:val="003D2A8A"/>
    <w:rsid w:val="003D2B0A"/>
    <w:rsid w:val="003D3128"/>
    <w:rsid w:val="003D314A"/>
    <w:rsid w:val="003D319F"/>
    <w:rsid w:val="003D3320"/>
    <w:rsid w:val="003D3459"/>
    <w:rsid w:val="003D350B"/>
    <w:rsid w:val="003D3A75"/>
    <w:rsid w:val="003D4262"/>
    <w:rsid w:val="003D43E0"/>
    <w:rsid w:val="003D4428"/>
    <w:rsid w:val="003D4612"/>
    <w:rsid w:val="003D4CA0"/>
    <w:rsid w:val="003D4EAC"/>
    <w:rsid w:val="003D4FE0"/>
    <w:rsid w:val="003D50AA"/>
    <w:rsid w:val="003D574D"/>
    <w:rsid w:val="003D5A95"/>
    <w:rsid w:val="003D5BA0"/>
    <w:rsid w:val="003D5D3C"/>
    <w:rsid w:val="003D602D"/>
    <w:rsid w:val="003D65DF"/>
    <w:rsid w:val="003D6939"/>
    <w:rsid w:val="003D6B10"/>
    <w:rsid w:val="003D7158"/>
    <w:rsid w:val="003D7931"/>
    <w:rsid w:val="003D7F86"/>
    <w:rsid w:val="003E0810"/>
    <w:rsid w:val="003E0BE5"/>
    <w:rsid w:val="003E0E90"/>
    <w:rsid w:val="003E11CC"/>
    <w:rsid w:val="003E1218"/>
    <w:rsid w:val="003E12BB"/>
    <w:rsid w:val="003E1496"/>
    <w:rsid w:val="003E154B"/>
    <w:rsid w:val="003E207E"/>
    <w:rsid w:val="003E2134"/>
    <w:rsid w:val="003E22B3"/>
    <w:rsid w:val="003E25A4"/>
    <w:rsid w:val="003E26E2"/>
    <w:rsid w:val="003E2868"/>
    <w:rsid w:val="003E307A"/>
    <w:rsid w:val="003E30BA"/>
    <w:rsid w:val="003E3201"/>
    <w:rsid w:val="003E3232"/>
    <w:rsid w:val="003E37DE"/>
    <w:rsid w:val="003E4373"/>
    <w:rsid w:val="003E4634"/>
    <w:rsid w:val="003E4B09"/>
    <w:rsid w:val="003E4C34"/>
    <w:rsid w:val="003E4D61"/>
    <w:rsid w:val="003E4D6C"/>
    <w:rsid w:val="003E4DD0"/>
    <w:rsid w:val="003E5272"/>
    <w:rsid w:val="003E58A4"/>
    <w:rsid w:val="003E5950"/>
    <w:rsid w:val="003E5D1B"/>
    <w:rsid w:val="003E5E3C"/>
    <w:rsid w:val="003E5F7E"/>
    <w:rsid w:val="003E7008"/>
    <w:rsid w:val="003E7271"/>
    <w:rsid w:val="003F03B6"/>
    <w:rsid w:val="003F0A86"/>
    <w:rsid w:val="003F0B3D"/>
    <w:rsid w:val="003F0E1F"/>
    <w:rsid w:val="003F119E"/>
    <w:rsid w:val="003F1407"/>
    <w:rsid w:val="003F1436"/>
    <w:rsid w:val="003F1454"/>
    <w:rsid w:val="003F156C"/>
    <w:rsid w:val="003F1ABC"/>
    <w:rsid w:val="003F214A"/>
    <w:rsid w:val="003F258E"/>
    <w:rsid w:val="003F2EE6"/>
    <w:rsid w:val="003F3198"/>
    <w:rsid w:val="003F38AF"/>
    <w:rsid w:val="003F3D60"/>
    <w:rsid w:val="003F3E1D"/>
    <w:rsid w:val="003F4073"/>
    <w:rsid w:val="003F425A"/>
    <w:rsid w:val="003F4B4A"/>
    <w:rsid w:val="003F4DAF"/>
    <w:rsid w:val="003F50FA"/>
    <w:rsid w:val="003F5367"/>
    <w:rsid w:val="003F53C7"/>
    <w:rsid w:val="003F5A3D"/>
    <w:rsid w:val="003F5BB7"/>
    <w:rsid w:val="003F5D79"/>
    <w:rsid w:val="003F60A6"/>
    <w:rsid w:val="003F64A1"/>
    <w:rsid w:val="003F6961"/>
    <w:rsid w:val="003F77FD"/>
    <w:rsid w:val="003F7F97"/>
    <w:rsid w:val="004004D3"/>
    <w:rsid w:val="00400AE2"/>
    <w:rsid w:val="00400C7B"/>
    <w:rsid w:val="00401259"/>
    <w:rsid w:val="004012EE"/>
    <w:rsid w:val="004018C7"/>
    <w:rsid w:val="00401FCF"/>
    <w:rsid w:val="00402042"/>
    <w:rsid w:val="0040215D"/>
    <w:rsid w:val="00402CBD"/>
    <w:rsid w:val="00402E50"/>
    <w:rsid w:val="0040344A"/>
    <w:rsid w:val="00403675"/>
    <w:rsid w:val="004036C5"/>
    <w:rsid w:val="00403766"/>
    <w:rsid w:val="004037CD"/>
    <w:rsid w:val="004038E0"/>
    <w:rsid w:val="00403B91"/>
    <w:rsid w:val="00403C7D"/>
    <w:rsid w:val="0040402E"/>
    <w:rsid w:val="004042DE"/>
    <w:rsid w:val="004049D7"/>
    <w:rsid w:val="0040500D"/>
    <w:rsid w:val="004053C2"/>
    <w:rsid w:val="00405A7F"/>
    <w:rsid w:val="00405B3A"/>
    <w:rsid w:val="00405DA0"/>
    <w:rsid w:val="00406D2F"/>
    <w:rsid w:val="0040708E"/>
    <w:rsid w:val="00407784"/>
    <w:rsid w:val="0040790E"/>
    <w:rsid w:val="00407A2B"/>
    <w:rsid w:val="00407C38"/>
    <w:rsid w:val="00407D80"/>
    <w:rsid w:val="00410174"/>
    <w:rsid w:val="004102C6"/>
    <w:rsid w:val="004102E8"/>
    <w:rsid w:val="0041034E"/>
    <w:rsid w:val="004106B7"/>
    <w:rsid w:val="00410736"/>
    <w:rsid w:val="00410E84"/>
    <w:rsid w:val="00410F31"/>
    <w:rsid w:val="00411921"/>
    <w:rsid w:val="00412360"/>
    <w:rsid w:val="00412509"/>
    <w:rsid w:val="00412669"/>
    <w:rsid w:val="004129C1"/>
    <w:rsid w:val="00412B11"/>
    <w:rsid w:val="00413563"/>
    <w:rsid w:val="004136B6"/>
    <w:rsid w:val="0041389E"/>
    <w:rsid w:val="00413968"/>
    <w:rsid w:val="00413B57"/>
    <w:rsid w:val="00413C4C"/>
    <w:rsid w:val="00413C99"/>
    <w:rsid w:val="0041411F"/>
    <w:rsid w:val="00414262"/>
    <w:rsid w:val="00414485"/>
    <w:rsid w:val="004148E3"/>
    <w:rsid w:val="00414A9E"/>
    <w:rsid w:val="00414B31"/>
    <w:rsid w:val="00414B70"/>
    <w:rsid w:val="00415368"/>
    <w:rsid w:val="0041590F"/>
    <w:rsid w:val="00415B85"/>
    <w:rsid w:val="004160C8"/>
    <w:rsid w:val="00416633"/>
    <w:rsid w:val="00416927"/>
    <w:rsid w:val="004169FC"/>
    <w:rsid w:val="00416C7F"/>
    <w:rsid w:val="0041747F"/>
    <w:rsid w:val="00417823"/>
    <w:rsid w:val="00417AA9"/>
    <w:rsid w:val="00417C99"/>
    <w:rsid w:val="004203D2"/>
    <w:rsid w:val="0042087E"/>
    <w:rsid w:val="00420A74"/>
    <w:rsid w:val="00420CA0"/>
    <w:rsid w:val="004215F7"/>
    <w:rsid w:val="00421609"/>
    <w:rsid w:val="004217F3"/>
    <w:rsid w:val="00421854"/>
    <w:rsid w:val="00421C21"/>
    <w:rsid w:val="00421FE7"/>
    <w:rsid w:val="004223FA"/>
    <w:rsid w:val="00422522"/>
    <w:rsid w:val="00422EF1"/>
    <w:rsid w:val="00423166"/>
    <w:rsid w:val="004233AB"/>
    <w:rsid w:val="004233DD"/>
    <w:rsid w:val="0042357E"/>
    <w:rsid w:val="00423D5D"/>
    <w:rsid w:val="00423F05"/>
    <w:rsid w:val="00424171"/>
    <w:rsid w:val="0042418A"/>
    <w:rsid w:val="00424953"/>
    <w:rsid w:val="00424AAB"/>
    <w:rsid w:val="00424E3A"/>
    <w:rsid w:val="00424EF0"/>
    <w:rsid w:val="00425086"/>
    <w:rsid w:val="00425307"/>
    <w:rsid w:val="00425E6C"/>
    <w:rsid w:val="00426476"/>
    <w:rsid w:val="0042659A"/>
    <w:rsid w:val="004268B6"/>
    <w:rsid w:val="00426CD6"/>
    <w:rsid w:val="00426DE1"/>
    <w:rsid w:val="00426F49"/>
    <w:rsid w:val="0042703F"/>
    <w:rsid w:val="00427459"/>
    <w:rsid w:val="0042748C"/>
    <w:rsid w:val="00427798"/>
    <w:rsid w:val="0042790F"/>
    <w:rsid w:val="00427D77"/>
    <w:rsid w:val="00427F7B"/>
    <w:rsid w:val="00430099"/>
    <w:rsid w:val="004300CC"/>
    <w:rsid w:val="00430669"/>
    <w:rsid w:val="00430F3F"/>
    <w:rsid w:val="00431144"/>
    <w:rsid w:val="00431786"/>
    <w:rsid w:val="00431EE8"/>
    <w:rsid w:val="004321BF"/>
    <w:rsid w:val="00432534"/>
    <w:rsid w:val="004329ED"/>
    <w:rsid w:val="00432DD4"/>
    <w:rsid w:val="00432E17"/>
    <w:rsid w:val="00432EF6"/>
    <w:rsid w:val="004332C4"/>
    <w:rsid w:val="004332CD"/>
    <w:rsid w:val="0043356F"/>
    <w:rsid w:val="00433B0E"/>
    <w:rsid w:val="00433D82"/>
    <w:rsid w:val="00433FAE"/>
    <w:rsid w:val="00434308"/>
    <w:rsid w:val="004357C7"/>
    <w:rsid w:val="00435D3E"/>
    <w:rsid w:val="00435F0C"/>
    <w:rsid w:val="004362C6"/>
    <w:rsid w:val="00436B40"/>
    <w:rsid w:val="00436D05"/>
    <w:rsid w:val="00436F54"/>
    <w:rsid w:val="00437231"/>
    <w:rsid w:val="00437300"/>
    <w:rsid w:val="0043746F"/>
    <w:rsid w:val="00437647"/>
    <w:rsid w:val="00437A49"/>
    <w:rsid w:val="00437B50"/>
    <w:rsid w:val="00440086"/>
    <w:rsid w:val="00440273"/>
    <w:rsid w:val="0044043B"/>
    <w:rsid w:val="004404D9"/>
    <w:rsid w:val="004409B6"/>
    <w:rsid w:val="00440A32"/>
    <w:rsid w:val="00440B69"/>
    <w:rsid w:val="00440C7B"/>
    <w:rsid w:val="00440C94"/>
    <w:rsid w:val="0044177E"/>
    <w:rsid w:val="00442106"/>
    <w:rsid w:val="0044215F"/>
    <w:rsid w:val="004422DB"/>
    <w:rsid w:val="00442478"/>
    <w:rsid w:val="004424CD"/>
    <w:rsid w:val="004424E5"/>
    <w:rsid w:val="00442D1C"/>
    <w:rsid w:val="00442FC4"/>
    <w:rsid w:val="0044350B"/>
    <w:rsid w:val="004437A1"/>
    <w:rsid w:val="004438CF"/>
    <w:rsid w:val="00443DF5"/>
    <w:rsid w:val="0044413B"/>
    <w:rsid w:val="004441FF"/>
    <w:rsid w:val="00444333"/>
    <w:rsid w:val="004444AE"/>
    <w:rsid w:val="004445B2"/>
    <w:rsid w:val="004445E3"/>
    <w:rsid w:val="004448A9"/>
    <w:rsid w:val="00444AF1"/>
    <w:rsid w:val="00444AF5"/>
    <w:rsid w:val="00445162"/>
    <w:rsid w:val="00445290"/>
    <w:rsid w:val="00445563"/>
    <w:rsid w:val="00445991"/>
    <w:rsid w:val="00445A52"/>
    <w:rsid w:val="00445A7E"/>
    <w:rsid w:val="00445B77"/>
    <w:rsid w:val="00445D09"/>
    <w:rsid w:val="00445D91"/>
    <w:rsid w:val="00445F98"/>
    <w:rsid w:val="00446541"/>
    <w:rsid w:val="0044662A"/>
    <w:rsid w:val="004469FF"/>
    <w:rsid w:val="00446CAA"/>
    <w:rsid w:val="00446CE8"/>
    <w:rsid w:val="00447269"/>
    <w:rsid w:val="00447394"/>
    <w:rsid w:val="004476BB"/>
    <w:rsid w:val="004478FA"/>
    <w:rsid w:val="00447975"/>
    <w:rsid w:val="00447A01"/>
    <w:rsid w:val="00447E9F"/>
    <w:rsid w:val="0045003A"/>
    <w:rsid w:val="00450BD5"/>
    <w:rsid w:val="00450D77"/>
    <w:rsid w:val="00450D7F"/>
    <w:rsid w:val="004511CC"/>
    <w:rsid w:val="00451311"/>
    <w:rsid w:val="0045131A"/>
    <w:rsid w:val="00451A62"/>
    <w:rsid w:val="00451C26"/>
    <w:rsid w:val="00452855"/>
    <w:rsid w:val="00452AFC"/>
    <w:rsid w:val="0045331E"/>
    <w:rsid w:val="004533F2"/>
    <w:rsid w:val="004536D2"/>
    <w:rsid w:val="004539DF"/>
    <w:rsid w:val="00453A17"/>
    <w:rsid w:val="00453B59"/>
    <w:rsid w:val="00453C1A"/>
    <w:rsid w:val="00453D80"/>
    <w:rsid w:val="004540FA"/>
    <w:rsid w:val="0045412E"/>
    <w:rsid w:val="00454867"/>
    <w:rsid w:val="00454C1B"/>
    <w:rsid w:val="00454CA5"/>
    <w:rsid w:val="004555E8"/>
    <w:rsid w:val="0045596C"/>
    <w:rsid w:val="00456058"/>
    <w:rsid w:val="00456377"/>
    <w:rsid w:val="00456624"/>
    <w:rsid w:val="00456992"/>
    <w:rsid w:val="00456D45"/>
    <w:rsid w:val="00456F8D"/>
    <w:rsid w:val="00457285"/>
    <w:rsid w:val="00457568"/>
    <w:rsid w:val="0045783E"/>
    <w:rsid w:val="00457BE9"/>
    <w:rsid w:val="00457E35"/>
    <w:rsid w:val="00460314"/>
    <w:rsid w:val="004604E2"/>
    <w:rsid w:val="00460534"/>
    <w:rsid w:val="00460659"/>
    <w:rsid w:val="004610FA"/>
    <w:rsid w:val="00461ABA"/>
    <w:rsid w:val="004627A0"/>
    <w:rsid w:val="00462A79"/>
    <w:rsid w:val="00462EB3"/>
    <w:rsid w:val="00463776"/>
    <w:rsid w:val="0046391B"/>
    <w:rsid w:val="00464044"/>
    <w:rsid w:val="004640A3"/>
    <w:rsid w:val="00464789"/>
    <w:rsid w:val="00464B65"/>
    <w:rsid w:val="00464C65"/>
    <w:rsid w:val="00464D32"/>
    <w:rsid w:val="00464FC8"/>
    <w:rsid w:val="0046609F"/>
    <w:rsid w:val="00466161"/>
    <w:rsid w:val="0046629A"/>
    <w:rsid w:val="0046634D"/>
    <w:rsid w:val="0046635E"/>
    <w:rsid w:val="004664DC"/>
    <w:rsid w:val="004669D1"/>
    <w:rsid w:val="004669EE"/>
    <w:rsid w:val="00467000"/>
    <w:rsid w:val="00467454"/>
    <w:rsid w:val="00470821"/>
    <w:rsid w:val="00470AC0"/>
    <w:rsid w:val="004713E0"/>
    <w:rsid w:val="004714B9"/>
    <w:rsid w:val="00471598"/>
    <w:rsid w:val="00471DE7"/>
    <w:rsid w:val="00472327"/>
    <w:rsid w:val="004724F6"/>
    <w:rsid w:val="00472696"/>
    <w:rsid w:val="00472B80"/>
    <w:rsid w:val="00472E9A"/>
    <w:rsid w:val="004733CE"/>
    <w:rsid w:val="0047349B"/>
    <w:rsid w:val="004735BC"/>
    <w:rsid w:val="00473757"/>
    <w:rsid w:val="004738A6"/>
    <w:rsid w:val="00473B13"/>
    <w:rsid w:val="00473B1B"/>
    <w:rsid w:val="00473BAE"/>
    <w:rsid w:val="00473C22"/>
    <w:rsid w:val="00474103"/>
    <w:rsid w:val="004743F7"/>
    <w:rsid w:val="00474970"/>
    <w:rsid w:val="00474A0F"/>
    <w:rsid w:val="00474B4B"/>
    <w:rsid w:val="00474F9E"/>
    <w:rsid w:val="00474FA8"/>
    <w:rsid w:val="00476122"/>
    <w:rsid w:val="0047620C"/>
    <w:rsid w:val="00476287"/>
    <w:rsid w:val="00476400"/>
    <w:rsid w:val="004764E2"/>
    <w:rsid w:val="004765F4"/>
    <w:rsid w:val="00476951"/>
    <w:rsid w:val="00477085"/>
    <w:rsid w:val="004774FE"/>
    <w:rsid w:val="00477523"/>
    <w:rsid w:val="004775C1"/>
    <w:rsid w:val="004777D3"/>
    <w:rsid w:val="0047783B"/>
    <w:rsid w:val="004779A3"/>
    <w:rsid w:val="00477ADF"/>
    <w:rsid w:val="00477BA2"/>
    <w:rsid w:val="004801D1"/>
    <w:rsid w:val="00480626"/>
    <w:rsid w:val="0048072E"/>
    <w:rsid w:val="00480D3C"/>
    <w:rsid w:val="004814C7"/>
    <w:rsid w:val="004814E6"/>
    <w:rsid w:val="004818CF"/>
    <w:rsid w:val="00481983"/>
    <w:rsid w:val="004819F8"/>
    <w:rsid w:val="00481A02"/>
    <w:rsid w:val="00481C21"/>
    <w:rsid w:val="004820F0"/>
    <w:rsid w:val="004823F6"/>
    <w:rsid w:val="004826B6"/>
    <w:rsid w:val="00482E23"/>
    <w:rsid w:val="0048307E"/>
    <w:rsid w:val="00483307"/>
    <w:rsid w:val="004833A0"/>
    <w:rsid w:val="004833A4"/>
    <w:rsid w:val="004834A9"/>
    <w:rsid w:val="0048359E"/>
    <w:rsid w:val="00483DFE"/>
    <w:rsid w:val="00483F08"/>
    <w:rsid w:val="00483F42"/>
    <w:rsid w:val="00484261"/>
    <w:rsid w:val="004842E6"/>
    <w:rsid w:val="004843D1"/>
    <w:rsid w:val="00484A14"/>
    <w:rsid w:val="00484FC7"/>
    <w:rsid w:val="00485093"/>
    <w:rsid w:val="0048519C"/>
    <w:rsid w:val="004852C1"/>
    <w:rsid w:val="00485603"/>
    <w:rsid w:val="0048582F"/>
    <w:rsid w:val="00485DA6"/>
    <w:rsid w:val="00486222"/>
    <w:rsid w:val="004862A4"/>
    <w:rsid w:val="00486A26"/>
    <w:rsid w:val="00486B71"/>
    <w:rsid w:val="00486F70"/>
    <w:rsid w:val="00487378"/>
    <w:rsid w:val="00487601"/>
    <w:rsid w:val="00487AC5"/>
    <w:rsid w:val="00487DC1"/>
    <w:rsid w:val="00487F3C"/>
    <w:rsid w:val="0049025B"/>
    <w:rsid w:val="00490C67"/>
    <w:rsid w:val="00490ECD"/>
    <w:rsid w:val="00490EDD"/>
    <w:rsid w:val="0049121A"/>
    <w:rsid w:val="0049149F"/>
    <w:rsid w:val="0049166E"/>
    <w:rsid w:val="0049192B"/>
    <w:rsid w:val="00491BE9"/>
    <w:rsid w:val="0049232D"/>
    <w:rsid w:val="0049305A"/>
    <w:rsid w:val="004935C4"/>
    <w:rsid w:val="0049371E"/>
    <w:rsid w:val="0049379C"/>
    <w:rsid w:val="004943AE"/>
    <w:rsid w:val="004945CD"/>
    <w:rsid w:val="00494664"/>
    <w:rsid w:val="004948EC"/>
    <w:rsid w:val="004951C1"/>
    <w:rsid w:val="00495849"/>
    <w:rsid w:val="00495867"/>
    <w:rsid w:val="0049588D"/>
    <w:rsid w:val="00495D75"/>
    <w:rsid w:val="00496186"/>
    <w:rsid w:val="004963C2"/>
    <w:rsid w:val="0049656D"/>
    <w:rsid w:val="00496764"/>
    <w:rsid w:val="004967ED"/>
    <w:rsid w:val="00496B8F"/>
    <w:rsid w:val="00496F10"/>
    <w:rsid w:val="0049701D"/>
    <w:rsid w:val="00497985"/>
    <w:rsid w:val="004A0369"/>
    <w:rsid w:val="004A11A3"/>
    <w:rsid w:val="004A17B7"/>
    <w:rsid w:val="004A1A7E"/>
    <w:rsid w:val="004A1B3B"/>
    <w:rsid w:val="004A1EA7"/>
    <w:rsid w:val="004A2975"/>
    <w:rsid w:val="004A2AE2"/>
    <w:rsid w:val="004A2AE9"/>
    <w:rsid w:val="004A2B4C"/>
    <w:rsid w:val="004A314F"/>
    <w:rsid w:val="004A32DA"/>
    <w:rsid w:val="004A34CE"/>
    <w:rsid w:val="004A35BE"/>
    <w:rsid w:val="004A35D0"/>
    <w:rsid w:val="004A3925"/>
    <w:rsid w:val="004A3BA5"/>
    <w:rsid w:val="004A3BD2"/>
    <w:rsid w:val="004A3CC4"/>
    <w:rsid w:val="004A40C7"/>
    <w:rsid w:val="004A41D5"/>
    <w:rsid w:val="004A43B5"/>
    <w:rsid w:val="004A498D"/>
    <w:rsid w:val="004A4E09"/>
    <w:rsid w:val="004A5393"/>
    <w:rsid w:val="004A5772"/>
    <w:rsid w:val="004A5BF0"/>
    <w:rsid w:val="004A5C83"/>
    <w:rsid w:val="004A6153"/>
    <w:rsid w:val="004A61F8"/>
    <w:rsid w:val="004A62C7"/>
    <w:rsid w:val="004A64C6"/>
    <w:rsid w:val="004A67BB"/>
    <w:rsid w:val="004A6F4E"/>
    <w:rsid w:val="004A74B1"/>
    <w:rsid w:val="004B00E9"/>
    <w:rsid w:val="004B014E"/>
    <w:rsid w:val="004B0549"/>
    <w:rsid w:val="004B05D4"/>
    <w:rsid w:val="004B0B9D"/>
    <w:rsid w:val="004B0CD6"/>
    <w:rsid w:val="004B1561"/>
    <w:rsid w:val="004B1728"/>
    <w:rsid w:val="004B1917"/>
    <w:rsid w:val="004B19BE"/>
    <w:rsid w:val="004B1F17"/>
    <w:rsid w:val="004B1F6C"/>
    <w:rsid w:val="004B2013"/>
    <w:rsid w:val="004B2A63"/>
    <w:rsid w:val="004B2B62"/>
    <w:rsid w:val="004B2F83"/>
    <w:rsid w:val="004B378D"/>
    <w:rsid w:val="004B3A0E"/>
    <w:rsid w:val="004B3A48"/>
    <w:rsid w:val="004B4478"/>
    <w:rsid w:val="004B4A00"/>
    <w:rsid w:val="004B4C03"/>
    <w:rsid w:val="004B5C2D"/>
    <w:rsid w:val="004B5C45"/>
    <w:rsid w:val="004B5DE5"/>
    <w:rsid w:val="004B619B"/>
    <w:rsid w:val="004B625F"/>
    <w:rsid w:val="004B6F9A"/>
    <w:rsid w:val="004B72DF"/>
    <w:rsid w:val="004B7998"/>
    <w:rsid w:val="004B7F88"/>
    <w:rsid w:val="004C0281"/>
    <w:rsid w:val="004C02C4"/>
    <w:rsid w:val="004C0366"/>
    <w:rsid w:val="004C1647"/>
    <w:rsid w:val="004C1DA6"/>
    <w:rsid w:val="004C1F95"/>
    <w:rsid w:val="004C2122"/>
    <w:rsid w:val="004C22FC"/>
    <w:rsid w:val="004C2461"/>
    <w:rsid w:val="004C27EC"/>
    <w:rsid w:val="004C288B"/>
    <w:rsid w:val="004C3259"/>
    <w:rsid w:val="004C35B4"/>
    <w:rsid w:val="004C3637"/>
    <w:rsid w:val="004C3792"/>
    <w:rsid w:val="004C381A"/>
    <w:rsid w:val="004C3AD0"/>
    <w:rsid w:val="004C3B1F"/>
    <w:rsid w:val="004C3CCB"/>
    <w:rsid w:val="004C3DED"/>
    <w:rsid w:val="004C43B8"/>
    <w:rsid w:val="004C4D09"/>
    <w:rsid w:val="004C4D68"/>
    <w:rsid w:val="004C5173"/>
    <w:rsid w:val="004C55D5"/>
    <w:rsid w:val="004C5B26"/>
    <w:rsid w:val="004C5EA4"/>
    <w:rsid w:val="004C6844"/>
    <w:rsid w:val="004C6970"/>
    <w:rsid w:val="004C76E2"/>
    <w:rsid w:val="004C7A53"/>
    <w:rsid w:val="004C7D0A"/>
    <w:rsid w:val="004C7DB3"/>
    <w:rsid w:val="004D02A5"/>
    <w:rsid w:val="004D0556"/>
    <w:rsid w:val="004D0F96"/>
    <w:rsid w:val="004D1115"/>
    <w:rsid w:val="004D124C"/>
    <w:rsid w:val="004D1B63"/>
    <w:rsid w:val="004D1F51"/>
    <w:rsid w:val="004D2FFA"/>
    <w:rsid w:val="004D31E0"/>
    <w:rsid w:val="004D32F5"/>
    <w:rsid w:val="004D42D5"/>
    <w:rsid w:val="004D46B1"/>
    <w:rsid w:val="004D47F2"/>
    <w:rsid w:val="004D4915"/>
    <w:rsid w:val="004D4E71"/>
    <w:rsid w:val="004D5001"/>
    <w:rsid w:val="004D5344"/>
    <w:rsid w:val="004D57FF"/>
    <w:rsid w:val="004D5A2B"/>
    <w:rsid w:val="004D5DF6"/>
    <w:rsid w:val="004D5E32"/>
    <w:rsid w:val="004D62EE"/>
    <w:rsid w:val="004D645C"/>
    <w:rsid w:val="004D6502"/>
    <w:rsid w:val="004D68AD"/>
    <w:rsid w:val="004D6E93"/>
    <w:rsid w:val="004D7C14"/>
    <w:rsid w:val="004E07B3"/>
    <w:rsid w:val="004E17AC"/>
    <w:rsid w:val="004E1901"/>
    <w:rsid w:val="004E1911"/>
    <w:rsid w:val="004E1B3E"/>
    <w:rsid w:val="004E1D3E"/>
    <w:rsid w:val="004E1D93"/>
    <w:rsid w:val="004E1E9A"/>
    <w:rsid w:val="004E2030"/>
    <w:rsid w:val="004E20FB"/>
    <w:rsid w:val="004E23F6"/>
    <w:rsid w:val="004E24DB"/>
    <w:rsid w:val="004E258E"/>
    <w:rsid w:val="004E25EA"/>
    <w:rsid w:val="004E287F"/>
    <w:rsid w:val="004E2884"/>
    <w:rsid w:val="004E32AC"/>
    <w:rsid w:val="004E3A82"/>
    <w:rsid w:val="004E4702"/>
    <w:rsid w:val="004E49AB"/>
    <w:rsid w:val="004E4A6D"/>
    <w:rsid w:val="004E5709"/>
    <w:rsid w:val="004E5815"/>
    <w:rsid w:val="004E5F6B"/>
    <w:rsid w:val="004E618C"/>
    <w:rsid w:val="004E6574"/>
    <w:rsid w:val="004E69D1"/>
    <w:rsid w:val="004E6BC8"/>
    <w:rsid w:val="004E6E16"/>
    <w:rsid w:val="004E70BF"/>
    <w:rsid w:val="004E7146"/>
    <w:rsid w:val="004E718E"/>
    <w:rsid w:val="004E73E8"/>
    <w:rsid w:val="004E7598"/>
    <w:rsid w:val="004E7BF6"/>
    <w:rsid w:val="004E7C86"/>
    <w:rsid w:val="004E7CE1"/>
    <w:rsid w:val="004E7E90"/>
    <w:rsid w:val="004F041F"/>
    <w:rsid w:val="004F04CB"/>
    <w:rsid w:val="004F08C3"/>
    <w:rsid w:val="004F0DDD"/>
    <w:rsid w:val="004F0E69"/>
    <w:rsid w:val="004F1178"/>
    <w:rsid w:val="004F1475"/>
    <w:rsid w:val="004F152C"/>
    <w:rsid w:val="004F1ED0"/>
    <w:rsid w:val="004F1FDA"/>
    <w:rsid w:val="004F20E5"/>
    <w:rsid w:val="004F2326"/>
    <w:rsid w:val="004F23BA"/>
    <w:rsid w:val="004F2917"/>
    <w:rsid w:val="004F2E37"/>
    <w:rsid w:val="004F3056"/>
    <w:rsid w:val="004F32A8"/>
    <w:rsid w:val="004F3975"/>
    <w:rsid w:val="004F3B6B"/>
    <w:rsid w:val="004F3DE8"/>
    <w:rsid w:val="004F3F58"/>
    <w:rsid w:val="004F43FF"/>
    <w:rsid w:val="004F445B"/>
    <w:rsid w:val="004F4C3C"/>
    <w:rsid w:val="004F4E9F"/>
    <w:rsid w:val="004F50AB"/>
    <w:rsid w:val="004F528E"/>
    <w:rsid w:val="004F5516"/>
    <w:rsid w:val="004F5541"/>
    <w:rsid w:val="004F5C42"/>
    <w:rsid w:val="004F5C85"/>
    <w:rsid w:val="004F5F79"/>
    <w:rsid w:val="004F618A"/>
    <w:rsid w:val="004F6422"/>
    <w:rsid w:val="004F67FD"/>
    <w:rsid w:val="004F69FD"/>
    <w:rsid w:val="004F6FD5"/>
    <w:rsid w:val="004F7361"/>
    <w:rsid w:val="004F7427"/>
    <w:rsid w:val="004F7492"/>
    <w:rsid w:val="004F74C4"/>
    <w:rsid w:val="004F75C2"/>
    <w:rsid w:val="004F77A7"/>
    <w:rsid w:val="004F788C"/>
    <w:rsid w:val="004F78E6"/>
    <w:rsid w:val="00500FE6"/>
    <w:rsid w:val="0050119A"/>
    <w:rsid w:val="005014D7"/>
    <w:rsid w:val="00501B97"/>
    <w:rsid w:val="00501DBF"/>
    <w:rsid w:val="00501E92"/>
    <w:rsid w:val="005020DD"/>
    <w:rsid w:val="005021CB"/>
    <w:rsid w:val="00502277"/>
    <w:rsid w:val="005028C4"/>
    <w:rsid w:val="00502998"/>
    <w:rsid w:val="00502D6C"/>
    <w:rsid w:val="005034F6"/>
    <w:rsid w:val="00503549"/>
    <w:rsid w:val="0050385A"/>
    <w:rsid w:val="00503D6C"/>
    <w:rsid w:val="00504098"/>
    <w:rsid w:val="0050434C"/>
    <w:rsid w:val="00504566"/>
    <w:rsid w:val="00504942"/>
    <w:rsid w:val="00504C34"/>
    <w:rsid w:val="00504C54"/>
    <w:rsid w:val="00504E7D"/>
    <w:rsid w:val="00505050"/>
    <w:rsid w:val="0050545B"/>
    <w:rsid w:val="00506087"/>
    <w:rsid w:val="005067D2"/>
    <w:rsid w:val="0050680F"/>
    <w:rsid w:val="005068D0"/>
    <w:rsid w:val="00506CF8"/>
    <w:rsid w:val="005072CE"/>
    <w:rsid w:val="00507D07"/>
    <w:rsid w:val="00507E57"/>
    <w:rsid w:val="00507F7A"/>
    <w:rsid w:val="0051003B"/>
    <w:rsid w:val="00510CBF"/>
    <w:rsid w:val="00510DB1"/>
    <w:rsid w:val="00511B62"/>
    <w:rsid w:val="00511C85"/>
    <w:rsid w:val="00511EA9"/>
    <w:rsid w:val="0051214E"/>
    <w:rsid w:val="005121A3"/>
    <w:rsid w:val="005123A0"/>
    <w:rsid w:val="0051282D"/>
    <w:rsid w:val="005134BB"/>
    <w:rsid w:val="005134F2"/>
    <w:rsid w:val="0051378B"/>
    <w:rsid w:val="00513E66"/>
    <w:rsid w:val="00513FE9"/>
    <w:rsid w:val="00513FFB"/>
    <w:rsid w:val="00514071"/>
    <w:rsid w:val="005140E6"/>
    <w:rsid w:val="00514486"/>
    <w:rsid w:val="0051457B"/>
    <w:rsid w:val="00514C5B"/>
    <w:rsid w:val="005150DC"/>
    <w:rsid w:val="00515343"/>
    <w:rsid w:val="005153B2"/>
    <w:rsid w:val="00515E86"/>
    <w:rsid w:val="00515E91"/>
    <w:rsid w:val="0051600E"/>
    <w:rsid w:val="005162EB"/>
    <w:rsid w:val="00516721"/>
    <w:rsid w:val="005167AD"/>
    <w:rsid w:val="0051693F"/>
    <w:rsid w:val="00516AA2"/>
    <w:rsid w:val="005171D6"/>
    <w:rsid w:val="005177C8"/>
    <w:rsid w:val="0051799A"/>
    <w:rsid w:val="00517C3E"/>
    <w:rsid w:val="00517F59"/>
    <w:rsid w:val="0052018F"/>
    <w:rsid w:val="005209A0"/>
    <w:rsid w:val="005209E4"/>
    <w:rsid w:val="00520C35"/>
    <w:rsid w:val="00520F0F"/>
    <w:rsid w:val="00521837"/>
    <w:rsid w:val="00521DAD"/>
    <w:rsid w:val="00523319"/>
    <w:rsid w:val="00523AE7"/>
    <w:rsid w:val="00523B18"/>
    <w:rsid w:val="00523FF6"/>
    <w:rsid w:val="005255B5"/>
    <w:rsid w:val="00525673"/>
    <w:rsid w:val="005257AC"/>
    <w:rsid w:val="00525924"/>
    <w:rsid w:val="00525CE0"/>
    <w:rsid w:val="00525DD0"/>
    <w:rsid w:val="005263AD"/>
    <w:rsid w:val="005265AC"/>
    <w:rsid w:val="005265AD"/>
    <w:rsid w:val="0052668A"/>
    <w:rsid w:val="00527163"/>
    <w:rsid w:val="0052791C"/>
    <w:rsid w:val="00527CB0"/>
    <w:rsid w:val="005300C8"/>
    <w:rsid w:val="0053017B"/>
    <w:rsid w:val="005301EF"/>
    <w:rsid w:val="005305D9"/>
    <w:rsid w:val="005306EE"/>
    <w:rsid w:val="005306F1"/>
    <w:rsid w:val="00530F86"/>
    <w:rsid w:val="005315FF"/>
    <w:rsid w:val="00531817"/>
    <w:rsid w:val="0053228D"/>
    <w:rsid w:val="00532610"/>
    <w:rsid w:val="00532B87"/>
    <w:rsid w:val="00532DD9"/>
    <w:rsid w:val="00532DF5"/>
    <w:rsid w:val="0053325F"/>
    <w:rsid w:val="005334E9"/>
    <w:rsid w:val="00533720"/>
    <w:rsid w:val="00533952"/>
    <w:rsid w:val="00533B85"/>
    <w:rsid w:val="00533B96"/>
    <w:rsid w:val="00533C97"/>
    <w:rsid w:val="00533F35"/>
    <w:rsid w:val="0053401F"/>
    <w:rsid w:val="00534348"/>
    <w:rsid w:val="00534425"/>
    <w:rsid w:val="0053455D"/>
    <w:rsid w:val="00535667"/>
    <w:rsid w:val="00535734"/>
    <w:rsid w:val="005359C7"/>
    <w:rsid w:val="00535A98"/>
    <w:rsid w:val="00535C76"/>
    <w:rsid w:val="005362C9"/>
    <w:rsid w:val="0053638B"/>
    <w:rsid w:val="00536BAF"/>
    <w:rsid w:val="00536D11"/>
    <w:rsid w:val="00537431"/>
    <w:rsid w:val="00537C3A"/>
    <w:rsid w:val="005400F3"/>
    <w:rsid w:val="00540264"/>
    <w:rsid w:val="005404FA"/>
    <w:rsid w:val="00540601"/>
    <w:rsid w:val="00540694"/>
    <w:rsid w:val="00540E56"/>
    <w:rsid w:val="00540F63"/>
    <w:rsid w:val="0054121F"/>
    <w:rsid w:val="00541295"/>
    <w:rsid w:val="005412BF"/>
    <w:rsid w:val="00541384"/>
    <w:rsid w:val="005415E1"/>
    <w:rsid w:val="00541779"/>
    <w:rsid w:val="005417BA"/>
    <w:rsid w:val="00541B08"/>
    <w:rsid w:val="00541EE7"/>
    <w:rsid w:val="00542BCD"/>
    <w:rsid w:val="00542C74"/>
    <w:rsid w:val="0054344C"/>
    <w:rsid w:val="0054361E"/>
    <w:rsid w:val="00543636"/>
    <w:rsid w:val="0054364A"/>
    <w:rsid w:val="005439DC"/>
    <w:rsid w:val="00543A8C"/>
    <w:rsid w:val="00543AF3"/>
    <w:rsid w:val="00543BBC"/>
    <w:rsid w:val="00543F5D"/>
    <w:rsid w:val="00544389"/>
    <w:rsid w:val="005443C7"/>
    <w:rsid w:val="00545712"/>
    <w:rsid w:val="00545D16"/>
    <w:rsid w:val="00546090"/>
    <w:rsid w:val="005465E3"/>
    <w:rsid w:val="005467AB"/>
    <w:rsid w:val="00546A87"/>
    <w:rsid w:val="00546A9B"/>
    <w:rsid w:val="00547029"/>
    <w:rsid w:val="00547372"/>
    <w:rsid w:val="005473F1"/>
    <w:rsid w:val="005476B6"/>
    <w:rsid w:val="005476EC"/>
    <w:rsid w:val="0054778E"/>
    <w:rsid w:val="0054791B"/>
    <w:rsid w:val="00547BB5"/>
    <w:rsid w:val="00547E63"/>
    <w:rsid w:val="00547FCC"/>
    <w:rsid w:val="00550594"/>
    <w:rsid w:val="00550771"/>
    <w:rsid w:val="005509E4"/>
    <w:rsid w:val="00550AE8"/>
    <w:rsid w:val="0055107A"/>
    <w:rsid w:val="0055109D"/>
    <w:rsid w:val="005511EB"/>
    <w:rsid w:val="0055141A"/>
    <w:rsid w:val="00551D59"/>
    <w:rsid w:val="00551E3C"/>
    <w:rsid w:val="00551FE1"/>
    <w:rsid w:val="005520E0"/>
    <w:rsid w:val="0055289E"/>
    <w:rsid w:val="00552925"/>
    <w:rsid w:val="00552A38"/>
    <w:rsid w:val="00552B8B"/>
    <w:rsid w:val="00552D14"/>
    <w:rsid w:val="0055300F"/>
    <w:rsid w:val="0055337E"/>
    <w:rsid w:val="00553407"/>
    <w:rsid w:val="0055346C"/>
    <w:rsid w:val="0055358E"/>
    <w:rsid w:val="00553924"/>
    <w:rsid w:val="00554416"/>
    <w:rsid w:val="005544C2"/>
    <w:rsid w:val="005546F0"/>
    <w:rsid w:val="00554765"/>
    <w:rsid w:val="005549E4"/>
    <w:rsid w:val="00554AA6"/>
    <w:rsid w:val="00555245"/>
    <w:rsid w:val="00555B1D"/>
    <w:rsid w:val="00556214"/>
    <w:rsid w:val="005562BF"/>
    <w:rsid w:val="00556441"/>
    <w:rsid w:val="00556668"/>
    <w:rsid w:val="00556922"/>
    <w:rsid w:val="00556A0B"/>
    <w:rsid w:val="00556BD5"/>
    <w:rsid w:val="005572EC"/>
    <w:rsid w:val="005573FD"/>
    <w:rsid w:val="005574DC"/>
    <w:rsid w:val="00557577"/>
    <w:rsid w:val="00557E96"/>
    <w:rsid w:val="00560A62"/>
    <w:rsid w:val="00560C04"/>
    <w:rsid w:val="00560CB3"/>
    <w:rsid w:val="00560D3E"/>
    <w:rsid w:val="00560F61"/>
    <w:rsid w:val="005628EE"/>
    <w:rsid w:val="00562971"/>
    <w:rsid w:val="00562C85"/>
    <w:rsid w:val="00562C98"/>
    <w:rsid w:val="00562D42"/>
    <w:rsid w:val="005630FE"/>
    <w:rsid w:val="005637BA"/>
    <w:rsid w:val="005639DD"/>
    <w:rsid w:val="00563ADF"/>
    <w:rsid w:val="00563DE2"/>
    <w:rsid w:val="00563E3F"/>
    <w:rsid w:val="00563EEE"/>
    <w:rsid w:val="00563F23"/>
    <w:rsid w:val="005643EB"/>
    <w:rsid w:val="00564449"/>
    <w:rsid w:val="0056445B"/>
    <w:rsid w:val="0056455E"/>
    <w:rsid w:val="00565156"/>
    <w:rsid w:val="0056554E"/>
    <w:rsid w:val="00565845"/>
    <w:rsid w:val="00565D67"/>
    <w:rsid w:val="00565D8B"/>
    <w:rsid w:val="00565E6E"/>
    <w:rsid w:val="005663B0"/>
    <w:rsid w:val="00566427"/>
    <w:rsid w:val="005668B1"/>
    <w:rsid w:val="00566973"/>
    <w:rsid w:val="00566C53"/>
    <w:rsid w:val="00566E6B"/>
    <w:rsid w:val="00566FE5"/>
    <w:rsid w:val="00567839"/>
    <w:rsid w:val="0056799F"/>
    <w:rsid w:val="00567B6B"/>
    <w:rsid w:val="00567E16"/>
    <w:rsid w:val="00567E19"/>
    <w:rsid w:val="005701E0"/>
    <w:rsid w:val="00570B38"/>
    <w:rsid w:val="00570F79"/>
    <w:rsid w:val="00570FC5"/>
    <w:rsid w:val="00571636"/>
    <w:rsid w:val="00571CC3"/>
    <w:rsid w:val="00571D5E"/>
    <w:rsid w:val="00571E4B"/>
    <w:rsid w:val="00571EA4"/>
    <w:rsid w:val="00572536"/>
    <w:rsid w:val="005728FE"/>
    <w:rsid w:val="00573036"/>
    <w:rsid w:val="00573056"/>
    <w:rsid w:val="005734A4"/>
    <w:rsid w:val="005737E7"/>
    <w:rsid w:val="00573C41"/>
    <w:rsid w:val="00573F9C"/>
    <w:rsid w:val="00574174"/>
    <w:rsid w:val="00574679"/>
    <w:rsid w:val="005746DA"/>
    <w:rsid w:val="00574BF8"/>
    <w:rsid w:val="00575732"/>
    <w:rsid w:val="00575D5A"/>
    <w:rsid w:val="00575D62"/>
    <w:rsid w:val="00576337"/>
    <w:rsid w:val="0057665E"/>
    <w:rsid w:val="00576EC0"/>
    <w:rsid w:val="005772DE"/>
    <w:rsid w:val="00577509"/>
    <w:rsid w:val="00577696"/>
    <w:rsid w:val="00577B35"/>
    <w:rsid w:val="00577BAB"/>
    <w:rsid w:val="00580DBF"/>
    <w:rsid w:val="00580F36"/>
    <w:rsid w:val="0058141D"/>
    <w:rsid w:val="005818CB"/>
    <w:rsid w:val="00581A93"/>
    <w:rsid w:val="00581D6E"/>
    <w:rsid w:val="00581F2E"/>
    <w:rsid w:val="00581F71"/>
    <w:rsid w:val="00582474"/>
    <w:rsid w:val="0058248D"/>
    <w:rsid w:val="0058335C"/>
    <w:rsid w:val="00583D15"/>
    <w:rsid w:val="005840B4"/>
    <w:rsid w:val="005841EC"/>
    <w:rsid w:val="005846A5"/>
    <w:rsid w:val="00584C96"/>
    <w:rsid w:val="005850E8"/>
    <w:rsid w:val="005852EA"/>
    <w:rsid w:val="005857E1"/>
    <w:rsid w:val="00585A44"/>
    <w:rsid w:val="00585E94"/>
    <w:rsid w:val="00585FC7"/>
    <w:rsid w:val="005860B5"/>
    <w:rsid w:val="005861FB"/>
    <w:rsid w:val="0058679E"/>
    <w:rsid w:val="00586A2A"/>
    <w:rsid w:val="0058704E"/>
    <w:rsid w:val="00587319"/>
    <w:rsid w:val="00587E1F"/>
    <w:rsid w:val="0059002D"/>
    <w:rsid w:val="00590790"/>
    <w:rsid w:val="00590AEF"/>
    <w:rsid w:val="00590EA6"/>
    <w:rsid w:val="00590F6B"/>
    <w:rsid w:val="00590F95"/>
    <w:rsid w:val="00591C85"/>
    <w:rsid w:val="00592093"/>
    <w:rsid w:val="005920DF"/>
    <w:rsid w:val="00592ABE"/>
    <w:rsid w:val="00592D55"/>
    <w:rsid w:val="00592E33"/>
    <w:rsid w:val="0059300A"/>
    <w:rsid w:val="0059313C"/>
    <w:rsid w:val="00593BA4"/>
    <w:rsid w:val="00593F0E"/>
    <w:rsid w:val="00594021"/>
    <w:rsid w:val="0059459C"/>
    <w:rsid w:val="005945FC"/>
    <w:rsid w:val="00594878"/>
    <w:rsid w:val="005955A8"/>
    <w:rsid w:val="005956D1"/>
    <w:rsid w:val="00595B06"/>
    <w:rsid w:val="00595BD0"/>
    <w:rsid w:val="00595D8D"/>
    <w:rsid w:val="00595DD3"/>
    <w:rsid w:val="00596FE3"/>
    <w:rsid w:val="0059776D"/>
    <w:rsid w:val="00597C77"/>
    <w:rsid w:val="00597E11"/>
    <w:rsid w:val="00597EF3"/>
    <w:rsid w:val="005A0292"/>
    <w:rsid w:val="005A049B"/>
    <w:rsid w:val="005A0A0E"/>
    <w:rsid w:val="005A0B31"/>
    <w:rsid w:val="005A0D8C"/>
    <w:rsid w:val="005A0DE7"/>
    <w:rsid w:val="005A1042"/>
    <w:rsid w:val="005A10B8"/>
    <w:rsid w:val="005A1139"/>
    <w:rsid w:val="005A147B"/>
    <w:rsid w:val="005A1795"/>
    <w:rsid w:val="005A2458"/>
    <w:rsid w:val="005A2834"/>
    <w:rsid w:val="005A29DD"/>
    <w:rsid w:val="005A313D"/>
    <w:rsid w:val="005A338F"/>
    <w:rsid w:val="005A42F5"/>
    <w:rsid w:val="005A5486"/>
    <w:rsid w:val="005A5569"/>
    <w:rsid w:val="005A55ED"/>
    <w:rsid w:val="005A57FD"/>
    <w:rsid w:val="005A5A8E"/>
    <w:rsid w:val="005A5B55"/>
    <w:rsid w:val="005A6065"/>
    <w:rsid w:val="005A61E6"/>
    <w:rsid w:val="005A657D"/>
    <w:rsid w:val="005A692C"/>
    <w:rsid w:val="005A6B22"/>
    <w:rsid w:val="005A7351"/>
    <w:rsid w:val="005A74D6"/>
    <w:rsid w:val="005B00DF"/>
    <w:rsid w:val="005B0432"/>
    <w:rsid w:val="005B0861"/>
    <w:rsid w:val="005B0DEA"/>
    <w:rsid w:val="005B0E60"/>
    <w:rsid w:val="005B1776"/>
    <w:rsid w:val="005B19C1"/>
    <w:rsid w:val="005B1B36"/>
    <w:rsid w:val="005B1BB5"/>
    <w:rsid w:val="005B1F03"/>
    <w:rsid w:val="005B2017"/>
    <w:rsid w:val="005B208B"/>
    <w:rsid w:val="005B23D8"/>
    <w:rsid w:val="005B2767"/>
    <w:rsid w:val="005B27B8"/>
    <w:rsid w:val="005B3534"/>
    <w:rsid w:val="005B3B43"/>
    <w:rsid w:val="005B44C5"/>
    <w:rsid w:val="005B45B8"/>
    <w:rsid w:val="005B4A48"/>
    <w:rsid w:val="005B4D96"/>
    <w:rsid w:val="005B4EFF"/>
    <w:rsid w:val="005B52E3"/>
    <w:rsid w:val="005B530D"/>
    <w:rsid w:val="005B5738"/>
    <w:rsid w:val="005B5BFD"/>
    <w:rsid w:val="005B6599"/>
    <w:rsid w:val="005B679E"/>
    <w:rsid w:val="005B6E93"/>
    <w:rsid w:val="005B74E6"/>
    <w:rsid w:val="005B7554"/>
    <w:rsid w:val="005B75C7"/>
    <w:rsid w:val="005B75E3"/>
    <w:rsid w:val="005B76C7"/>
    <w:rsid w:val="005B77A1"/>
    <w:rsid w:val="005B77FA"/>
    <w:rsid w:val="005B7CA4"/>
    <w:rsid w:val="005B7DDA"/>
    <w:rsid w:val="005C04D5"/>
    <w:rsid w:val="005C04DF"/>
    <w:rsid w:val="005C06E0"/>
    <w:rsid w:val="005C0A3F"/>
    <w:rsid w:val="005C1697"/>
    <w:rsid w:val="005C171E"/>
    <w:rsid w:val="005C1CF9"/>
    <w:rsid w:val="005C2715"/>
    <w:rsid w:val="005C2839"/>
    <w:rsid w:val="005C2B07"/>
    <w:rsid w:val="005C2C13"/>
    <w:rsid w:val="005C3105"/>
    <w:rsid w:val="005C3132"/>
    <w:rsid w:val="005C31FB"/>
    <w:rsid w:val="005C3280"/>
    <w:rsid w:val="005C3371"/>
    <w:rsid w:val="005C35A3"/>
    <w:rsid w:val="005C3B1D"/>
    <w:rsid w:val="005C42BB"/>
    <w:rsid w:val="005C5485"/>
    <w:rsid w:val="005C5ADE"/>
    <w:rsid w:val="005C64D5"/>
    <w:rsid w:val="005C6830"/>
    <w:rsid w:val="005C73E6"/>
    <w:rsid w:val="005C75BB"/>
    <w:rsid w:val="005C780E"/>
    <w:rsid w:val="005C7993"/>
    <w:rsid w:val="005D07B9"/>
    <w:rsid w:val="005D08BB"/>
    <w:rsid w:val="005D0B1F"/>
    <w:rsid w:val="005D13AE"/>
    <w:rsid w:val="005D153E"/>
    <w:rsid w:val="005D1658"/>
    <w:rsid w:val="005D1690"/>
    <w:rsid w:val="005D1851"/>
    <w:rsid w:val="005D1A0F"/>
    <w:rsid w:val="005D1CC0"/>
    <w:rsid w:val="005D1E9F"/>
    <w:rsid w:val="005D2105"/>
    <w:rsid w:val="005D21D1"/>
    <w:rsid w:val="005D22BC"/>
    <w:rsid w:val="005D2562"/>
    <w:rsid w:val="005D2980"/>
    <w:rsid w:val="005D299F"/>
    <w:rsid w:val="005D2A6A"/>
    <w:rsid w:val="005D2C6B"/>
    <w:rsid w:val="005D2D88"/>
    <w:rsid w:val="005D3286"/>
    <w:rsid w:val="005D3B22"/>
    <w:rsid w:val="005D3E3F"/>
    <w:rsid w:val="005D4324"/>
    <w:rsid w:val="005D45A0"/>
    <w:rsid w:val="005D4C94"/>
    <w:rsid w:val="005D4FE5"/>
    <w:rsid w:val="005D5364"/>
    <w:rsid w:val="005D5BC8"/>
    <w:rsid w:val="005D5C0E"/>
    <w:rsid w:val="005D63F7"/>
    <w:rsid w:val="005D6644"/>
    <w:rsid w:val="005D6A53"/>
    <w:rsid w:val="005D6B17"/>
    <w:rsid w:val="005D6F1A"/>
    <w:rsid w:val="005D7227"/>
    <w:rsid w:val="005D7E0F"/>
    <w:rsid w:val="005E046C"/>
    <w:rsid w:val="005E0662"/>
    <w:rsid w:val="005E0BF1"/>
    <w:rsid w:val="005E0FD9"/>
    <w:rsid w:val="005E1599"/>
    <w:rsid w:val="005E15AB"/>
    <w:rsid w:val="005E17E2"/>
    <w:rsid w:val="005E1A7C"/>
    <w:rsid w:val="005E1B8B"/>
    <w:rsid w:val="005E27C4"/>
    <w:rsid w:val="005E283F"/>
    <w:rsid w:val="005E2933"/>
    <w:rsid w:val="005E2BBB"/>
    <w:rsid w:val="005E31E5"/>
    <w:rsid w:val="005E3220"/>
    <w:rsid w:val="005E3398"/>
    <w:rsid w:val="005E3913"/>
    <w:rsid w:val="005E39D9"/>
    <w:rsid w:val="005E4311"/>
    <w:rsid w:val="005E4A1D"/>
    <w:rsid w:val="005E4F06"/>
    <w:rsid w:val="005E5602"/>
    <w:rsid w:val="005E58FA"/>
    <w:rsid w:val="005E5D4F"/>
    <w:rsid w:val="005E5E98"/>
    <w:rsid w:val="005E6260"/>
    <w:rsid w:val="005E6262"/>
    <w:rsid w:val="005E6284"/>
    <w:rsid w:val="005E63A1"/>
    <w:rsid w:val="005E653A"/>
    <w:rsid w:val="005E66E3"/>
    <w:rsid w:val="005E6749"/>
    <w:rsid w:val="005E682C"/>
    <w:rsid w:val="005E6A2E"/>
    <w:rsid w:val="005E6A80"/>
    <w:rsid w:val="005E6AD0"/>
    <w:rsid w:val="005E6EF6"/>
    <w:rsid w:val="005E6F28"/>
    <w:rsid w:val="005E6F3D"/>
    <w:rsid w:val="005E7220"/>
    <w:rsid w:val="005E7475"/>
    <w:rsid w:val="005E77F7"/>
    <w:rsid w:val="005E78A9"/>
    <w:rsid w:val="005F064B"/>
    <w:rsid w:val="005F1227"/>
    <w:rsid w:val="005F14E7"/>
    <w:rsid w:val="005F1696"/>
    <w:rsid w:val="005F1C05"/>
    <w:rsid w:val="005F1E1B"/>
    <w:rsid w:val="005F1FBB"/>
    <w:rsid w:val="005F235A"/>
    <w:rsid w:val="005F2842"/>
    <w:rsid w:val="005F2B53"/>
    <w:rsid w:val="005F2CAB"/>
    <w:rsid w:val="005F2D3B"/>
    <w:rsid w:val="005F2F03"/>
    <w:rsid w:val="005F31FF"/>
    <w:rsid w:val="005F34F5"/>
    <w:rsid w:val="005F3515"/>
    <w:rsid w:val="005F36CC"/>
    <w:rsid w:val="005F3899"/>
    <w:rsid w:val="005F415C"/>
    <w:rsid w:val="005F499C"/>
    <w:rsid w:val="005F4AE8"/>
    <w:rsid w:val="005F4BA6"/>
    <w:rsid w:val="005F5569"/>
    <w:rsid w:val="005F57FD"/>
    <w:rsid w:val="005F58D6"/>
    <w:rsid w:val="005F5982"/>
    <w:rsid w:val="005F5E03"/>
    <w:rsid w:val="005F5F8F"/>
    <w:rsid w:val="005F6130"/>
    <w:rsid w:val="005F6198"/>
    <w:rsid w:val="005F623D"/>
    <w:rsid w:val="005F63E6"/>
    <w:rsid w:val="005F65EA"/>
    <w:rsid w:val="005F695E"/>
    <w:rsid w:val="005F71E8"/>
    <w:rsid w:val="005F7343"/>
    <w:rsid w:val="005F7E22"/>
    <w:rsid w:val="00600414"/>
    <w:rsid w:val="006006D3"/>
    <w:rsid w:val="0060109C"/>
    <w:rsid w:val="0060109F"/>
    <w:rsid w:val="00601548"/>
    <w:rsid w:val="0060193D"/>
    <w:rsid w:val="00601C21"/>
    <w:rsid w:val="006022B6"/>
    <w:rsid w:val="00602417"/>
    <w:rsid w:val="006025DD"/>
    <w:rsid w:val="00602607"/>
    <w:rsid w:val="0060275E"/>
    <w:rsid w:val="006029C2"/>
    <w:rsid w:val="00602D4B"/>
    <w:rsid w:val="00602E77"/>
    <w:rsid w:val="00603D7C"/>
    <w:rsid w:val="00604922"/>
    <w:rsid w:val="00604B68"/>
    <w:rsid w:val="00604E9D"/>
    <w:rsid w:val="00604FB8"/>
    <w:rsid w:val="006052E5"/>
    <w:rsid w:val="00606479"/>
    <w:rsid w:val="0060664F"/>
    <w:rsid w:val="00606837"/>
    <w:rsid w:val="006068C2"/>
    <w:rsid w:val="00607271"/>
    <w:rsid w:val="0060788D"/>
    <w:rsid w:val="00607E60"/>
    <w:rsid w:val="0061004B"/>
    <w:rsid w:val="006100DE"/>
    <w:rsid w:val="00610509"/>
    <w:rsid w:val="00610C45"/>
    <w:rsid w:val="00610FC4"/>
    <w:rsid w:val="0061127A"/>
    <w:rsid w:val="006116ED"/>
    <w:rsid w:val="006117F4"/>
    <w:rsid w:val="00611995"/>
    <w:rsid w:val="00611C1B"/>
    <w:rsid w:val="00611CAC"/>
    <w:rsid w:val="00611E5E"/>
    <w:rsid w:val="006121C4"/>
    <w:rsid w:val="00613316"/>
    <w:rsid w:val="006134BD"/>
    <w:rsid w:val="00613C48"/>
    <w:rsid w:val="00613DE5"/>
    <w:rsid w:val="00613DEC"/>
    <w:rsid w:val="00613F6E"/>
    <w:rsid w:val="00614156"/>
    <w:rsid w:val="0061460A"/>
    <w:rsid w:val="0061464D"/>
    <w:rsid w:val="006146A2"/>
    <w:rsid w:val="00614EAE"/>
    <w:rsid w:val="00614F68"/>
    <w:rsid w:val="00615006"/>
    <w:rsid w:val="00615421"/>
    <w:rsid w:val="00615650"/>
    <w:rsid w:val="00615888"/>
    <w:rsid w:val="00615994"/>
    <w:rsid w:val="00615ADF"/>
    <w:rsid w:val="00616307"/>
    <w:rsid w:val="00616530"/>
    <w:rsid w:val="0061667E"/>
    <w:rsid w:val="00616F9C"/>
    <w:rsid w:val="00617832"/>
    <w:rsid w:val="006178A8"/>
    <w:rsid w:val="006178EB"/>
    <w:rsid w:val="00620090"/>
    <w:rsid w:val="00620A76"/>
    <w:rsid w:val="00620FB4"/>
    <w:rsid w:val="006214F4"/>
    <w:rsid w:val="006214FE"/>
    <w:rsid w:val="00621518"/>
    <w:rsid w:val="0062179A"/>
    <w:rsid w:val="00621E97"/>
    <w:rsid w:val="00621F89"/>
    <w:rsid w:val="00622075"/>
    <w:rsid w:val="00622181"/>
    <w:rsid w:val="00622408"/>
    <w:rsid w:val="006224CE"/>
    <w:rsid w:val="00622558"/>
    <w:rsid w:val="00622CE6"/>
    <w:rsid w:val="00622F4C"/>
    <w:rsid w:val="00623445"/>
    <w:rsid w:val="0062350F"/>
    <w:rsid w:val="0062376A"/>
    <w:rsid w:val="00623959"/>
    <w:rsid w:val="00623D5A"/>
    <w:rsid w:val="00623EA7"/>
    <w:rsid w:val="00624085"/>
    <w:rsid w:val="006240F7"/>
    <w:rsid w:val="00624479"/>
    <w:rsid w:val="0062458A"/>
    <w:rsid w:val="006245DA"/>
    <w:rsid w:val="00624BA1"/>
    <w:rsid w:val="00624C4F"/>
    <w:rsid w:val="00624DDB"/>
    <w:rsid w:val="006251B3"/>
    <w:rsid w:val="0062530B"/>
    <w:rsid w:val="00625492"/>
    <w:rsid w:val="00625667"/>
    <w:rsid w:val="00625780"/>
    <w:rsid w:val="00625A53"/>
    <w:rsid w:val="00625B19"/>
    <w:rsid w:val="00625E22"/>
    <w:rsid w:val="00626054"/>
    <w:rsid w:val="00626395"/>
    <w:rsid w:val="0062645C"/>
    <w:rsid w:val="006265AD"/>
    <w:rsid w:val="00626641"/>
    <w:rsid w:val="00626A33"/>
    <w:rsid w:val="00626B2A"/>
    <w:rsid w:val="00626C44"/>
    <w:rsid w:val="00626E03"/>
    <w:rsid w:val="00626E2B"/>
    <w:rsid w:val="00627856"/>
    <w:rsid w:val="00630006"/>
    <w:rsid w:val="00630065"/>
    <w:rsid w:val="00630328"/>
    <w:rsid w:val="00630838"/>
    <w:rsid w:val="00630BC5"/>
    <w:rsid w:val="00630D50"/>
    <w:rsid w:val="00630FDE"/>
    <w:rsid w:val="0063139E"/>
    <w:rsid w:val="00631403"/>
    <w:rsid w:val="0063140C"/>
    <w:rsid w:val="006314F7"/>
    <w:rsid w:val="00631610"/>
    <w:rsid w:val="00631E01"/>
    <w:rsid w:val="00632027"/>
    <w:rsid w:val="00632390"/>
    <w:rsid w:val="0063241E"/>
    <w:rsid w:val="00632885"/>
    <w:rsid w:val="006328EF"/>
    <w:rsid w:val="00632A90"/>
    <w:rsid w:val="00632A97"/>
    <w:rsid w:val="006331B2"/>
    <w:rsid w:val="006335F2"/>
    <w:rsid w:val="0063371D"/>
    <w:rsid w:val="00633D33"/>
    <w:rsid w:val="00634327"/>
    <w:rsid w:val="006348A2"/>
    <w:rsid w:val="00635644"/>
    <w:rsid w:val="00635F8D"/>
    <w:rsid w:val="006360E0"/>
    <w:rsid w:val="0063611F"/>
    <w:rsid w:val="00636245"/>
    <w:rsid w:val="0063698F"/>
    <w:rsid w:val="00636C37"/>
    <w:rsid w:val="0063740D"/>
    <w:rsid w:val="006374DC"/>
    <w:rsid w:val="0063771B"/>
    <w:rsid w:val="00637DF6"/>
    <w:rsid w:val="00637E2C"/>
    <w:rsid w:val="00640289"/>
    <w:rsid w:val="00640594"/>
    <w:rsid w:val="006406AE"/>
    <w:rsid w:val="00640BE2"/>
    <w:rsid w:val="00640D5A"/>
    <w:rsid w:val="00640D84"/>
    <w:rsid w:val="00640EE1"/>
    <w:rsid w:val="00640F77"/>
    <w:rsid w:val="00640FA3"/>
    <w:rsid w:val="0064139E"/>
    <w:rsid w:val="006415A4"/>
    <w:rsid w:val="00641646"/>
    <w:rsid w:val="00641A9D"/>
    <w:rsid w:val="00642205"/>
    <w:rsid w:val="00642622"/>
    <w:rsid w:val="0064267A"/>
    <w:rsid w:val="0064278C"/>
    <w:rsid w:val="006427E4"/>
    <w:rsid w:val="006429B8"/>
    <w:rsid w:val="006429BB"/>
    <w:rsid w:val="00642A71"/>
    <w:rsid w:val="00642D4C"/>
    <w:rsid w:val="00642F31"/>
    <w:rsid w:val="00643051"/>
    <w:rsid w:val="0064360E"/>
    <w:rsid w:val="00643B6D"/>
    <w:rsid w:val="00643C59"/>
    <w:rsid w:val="006440CD"/>
    <w:rsid w:val="0064411A"/>
    <w:rsid w:val="006443C2"/>
    <w:rsid w:val="006445AE"/>
    <w:rsid w:val="00644BF8"/>
    <w:rsid w:val="00644FE1"/>
    <w:rsid w:val="0064579F"/>
    <w:rsid w:val="00645A1B"/>
    <w:rsid w:val="00645C1A"/>
    <w:rsid w:val="00645E04"/>
    <w:rsid w:val="006462FB"/>
    <w:rsid w:val="00646437"/>
    <w:rsid w:val="006465D8"/>
    <w:rsid w:val="006467AD"/>
    <w:rsid w:val="00646AEC"/>
    <w:rsid w:val="00646BC4"/>
    <w:rsid w:val="00646D86"/>
    <w:rsid w:val="00646E12"/>
    <w:rsid w:val="00646E65"/>
    <w:rsid w:val="006470AC"/>
    <w:rsid w:val="00647918"/>
    <w:rsid w:val="00647B5D"/>
    <w:rsid w:val="00647D94"/>
    <w:rsid w:val="00650E01"/>
    <w:rsid w:val="00651411"/>
    <w:rsid w:val="00651428"/>
    <w:rsid w:val="00651D2D"/>
    <w:rsid w:val="00651E8C"/>
    <w:rsid w:val="0065217F"/>
    <w:rsid w:val="006525D2"/>
    <w:rsid w:val="0065286E"/>
    <w:rsid w:val="00652C2C"/>
    <w:rsid w:val="006531F5"/>
    <w:rsid w:val="0065321F"/>
    <w:rsid w:val="006532CE"/>
    <w:rsid w:val="00653990"/>
    <w:rsid w:val="006542D5"/>
    <w:rsid w:val="00654833"/>
    <w:rsid w:val="0065497C"/>
    <w:rsid w:val="006549F4"/>
    <w:rsid w:val="00654A40"/>
    <w:rsid w:val="00654AF0"/>
    <w:rsid w:val="00654B7D"/>
    <w:rsid w:val="00654F2E"/>
    <w:rsid w:val="0065542A"/>
    <w:rsid w:val="006558BD"/>
    <w:rsid w:val="00655F4A"/>
    <w:rsid w:val="00656167"/>
    <w:rsid w:val="00656268"/>
    <w:rsid w:val="0065660C"/>
    <w:rsid w:val="006566CE"/>
    <w:rsid w:val="006569A1"/>
    <w:rsid w:val="00656EAD"/>
    <w:rsid w:val="0065748D"/>
    <w:rsid w:val="006575AE"/>
    <w:rsid w:val="0065773A"/>
    <w:rsid w:val="00657D27"/>
    <w:rsid w:val="00660566"/>
    <w:rsid w:val="00660BAD"/>
    <w:rsid w:val="00660FC6"/>
    <w:rsid w:val="00660FDC"/>
    <w:rsid w:val="0066103F"/>
    <w:rsid w:val="00661BC4"/>
    <w:rsid w:val="00662041"/>
    <w:rsid w:val="0066208D"/>
    <w:rsid w:val="00662A3B"/>
    <w:rsid w:val="00662E48"/>
    <w:rsid w:val="006630C7"/>
    <w:rsid w:val="0066368A"/>
    <w:rsid w:val="006636FE"/>
    <w:rsid w:val="00663C4B"/>
    <w:rsid w:val="00664713"/>
    <w:rsid w:val="00664D39"/>
    <w:rsid w:val="00665182"/>
    <w:rsid w:val="00665B7E"/>
    <w:rsid w:val="00665B89"/>
    <w:rsid w:val="00665C73"/>
    <w:rsid w:val="00665D7D"/>
    <w:rsid w:val="00666914"/>
    <w:rsid w:val="00666AB7"/>
    <w:rsid w:val="00666B11"/>
    <w:rsid w:val="00667194"/>
    <w:rsid w:val="00667198"/>
    <w:rsid w:val="0066739B"/>
    <w:rsid w:val="0066767A"/>
    <w:rsid w:val="006701C4"/>
    <w:rsid w:val="00670469"/>
    <w:rsid w:val="00670CD8"/>
    <w:rsid w:val="00670F8D"/>
    <w:rsid w:val="00670FA1"/>
    <w:rsid w:val="00670FF9"/>
    <w:rsid w:val="0067156A"/>
    <w:rsid w:val="006715FC"/>
    <w:rsid w:val="00671B19"/>
    <w:rsid w:val="00671D01"/>
    <w:rsid w:val="00671FF8"/>
    <w:rsid w:val="0067208F"/>
    <w:rsid w:val="00672389"/>
    <w:rsid w:val="006725F9"/>
    <w:rsid w:val="006726DF"/>
    <w:rsid w:val="00672875"/>
    <w:rsid w:val="00672AF9"/>
    <w:rsid w:val="00672B8E"/>
    <w:rsid w:val="00672BDD"/>
    <w:rsid w:val="00672FCB"/>
    <w:rsid w:val="006733D7"/>
    <w:rsid w:val="00673D76"/>
    <w:rsid w:val="00673E1D"/>
    <w:rsid w:val="00674027"/>
    <w:rsid w:val="0067426F"/>
    <w:rsid w:val="0067462A"/>
    <w:rsid w:val="00674655"/>
    <w:rsid w:val="00674873"/>
    <w:rsid w:val="00674876"/>
    <w:rsid w:val="006754EE"/>
    <w:rsid w:val="00675C4D"/>
    <w:rsid w:val="0067603B"/>
    <w:rsid w:val="00676414"/>
    <w:rsid w:val="00676948"/>
    <w:rsid w:val="006770B7"/>
    <w:rsid w:val="00677B1A"/>
    <w:rsid w:val="00677BE4"/>
    <w:rsid w:val="006802B1"/>
    <w:rsid w:val="0068045A"/>
    <w:rsid w:val="006805DB"/>
    <w:rsid w:val="00680862"/>
    <w:rsid w:val="00680A30"/>
    <w:rsid w:val="0068214F"/>
    <w:rsid w:val="006828D1"/>
    <w:rsid w:val="00682C6B"/>
    <w:rsid w:val="0068318D"/>
    <w:rsid w:val="00683788"/>
    <w:rsid w:val="00683B99"/>
    <w:rsid w:val="00683C89"/>
    <w:rsid w:val="00683FA1"/>
    <w:rsid w:val="006842E5"/>
    <w:rsid w:val="0068443C"/>
    <w:rsid w:val="00684A66"/>
    <w:rsid w:val="00684CB3"/>
    <w:rsid w:val="00684E2D"/>
    <w:rsid w:val="00685131"/>
    <w:rsid w:val="00685462"/>
    <w:rsid w:val="0068552F"/>
    <w:rsid w:val="0068596D"/>
    <w:rsid w:val="00685D1A"/>
    <w:rsid w:val="00685F33"/>
    <w:rsid w:val="006861DD"/>
    <w:rsid w:val="00686972"/>
    <w:rsid w:val="00686E05"/>
    <w:rsid w:val="00686E36"/>
    <w:rsid w:val="00686F0F"/>
    <w:rsid w:val="0068717A"/>
    <w:rsid w:val="00687554"/>
    <w:rsid w:val="006875D1"/>
    <w:rsid w:val="00687A7B"/>
    <w:rsid w:val="00687AAC"/>
    <w:rsid w:val="00690165"/>
    <w:rsid w:val="006903B3"/>
    <w:rsid w:val="0069061E"/>
    <w:rsid w:val="0069075F"/>
    <w:rsid w:val="00690D0C"/>
    <w:rsid w:val="006912E4"/>
    <w:rsid w:val="00692044"/>
    <w:rsid w:val="0069245D"/>
    <w:rsid w:val="00692BE3"/>
    <w:rsid w:val="00692D8A"/>
    <w:rsid w:val="006930D4"/>
    <w:rsid w:val="0069316C"/>
    <w:rsid w:val="006933B0"/>
    <w:rsid w:val="006938A2"/>
    <w:rsid w:val="00693A12"/>
    <w:rsid w:val="00693B44"/>
    <w:rsid w:val="00693D65"/>
    <w:rsid w:val="00693E8A"/>
    <w:rsid w:val="0069401B"/>
    <w:rsid w:val="0069407B"/>
    <w:rsid w:val="00694209"/>
    <w:rsid w:val="00694521"/>
    <w:rsid w:val="006945EE"/>
    <w:rsid w:val="00694686"/>
    <w:rsid w:val="00694831"/>
    <w:rsid w:val="00695302"/>
    <w:rsid w:val="0069543E"/>
    <w:rsid w:val="0069550D"/>
    <w:rsid w:val="006959AC"/>
    <w:rsid w:val="0069617A"/>
    <w:rsid w:val="0069696B"/>
    <w:rsid w:val="00696A3A"/>
    <w:rsid w:val="00697192"/>
    <w:rsid w:val="00697512"/>
    <w:rsid w:val="00697B77"/>
    <w:rsid w:val="006A04FD"/>
    <w:rsid w:val="006A0747"/>
    <w:rsid w:val="006A0C18"/>
    <w:rsid w:val="006A0E4D"/>
    <w:rsid w:val="006A0F4E"/>
    <w:rsid w:val="006A1226"/>
    <w:rsid w:val="006A135F"/>
    <w:rsid w:val="006A17E6"/>
    <w:rsid w:val="006A195C"/>
    <w:rsid w:val="006A19F6"/>
    <w:rsid w:val="006A1F1F"/>
    <w:rsid w:val="006A2761"/>
    <w:rsid w:val="006A2AFC"/>
    <w:rsid w:val="006A3411"/>
    <w:rsid w:val="006A3607"/>
    <w:rsid w:val="006A3B0D"/>
    <w:rsid w:val="006A3F8B"/>
    <w:rsid w:val="006A4222"/>
    <w:rsid w:val="006A445D"/>
    <w:rsid w:val="006A4748"/>
    <w:rsid w:val="006A49E7"/>
    <w:rsid w:val="006A4CC5"/>
    <w:rsid w:val="006A5194"/>
    <w:rsid w:val="006A5631"/>
    <w:rsid w:val="006A57A4"/>
    <w:rsid w:val="006A58FF"/>
    <w:rsid w:val="006A5A6C"/>
    <w:rsid w:val="006A5AA4"/>
    <w:rsid w:val="006A5C1C"/>
    <w:rsid w:val="006A62B6"/>
    <w:rsid w:val="006A62CC"/>
    <w:rsid w:val="006A6BD1"/>
    <w:rsid w:val="006A6E67"/>
    <w:rsid w:val="006A6F88"/>
    <w:rsid w:val="006A6FB3"/>
    <w:rsid w:val="006A7003"/>
    <w:rsid w:val="006A7042"/>
    <w:rsid w:val="006A77B0"/>
    <w:rsid w:val="006B042E"/>
    <w:rsid w:val="006B044C"/>
    <w:rsid w:val="006B0817"/>
    <w:rsid w:val="006B0DD8"/>
    <w:rsid w:val="006B1220"/>
    <w:rsid w:val="006B12D8"/>
    <w:rsid w:val="006B13DA"/>
    <w:rsid w:val="006B1AD4"/>
    <w:rsid w:val="006B1B41"/>
    <w:rsid w:val="006B208C"/>
    <w:rsid w:val="006B2A47"/>
    <w:rsid w:val="006B2E28"/>
    <w:rsid w:val="006B2F40"/>
    <w:rsid w:val="006B32B6"/>
    <w:rsid w:val="006B35EA"/>
    <w:rsid w:val="006B37E2"/>
    <w:rsid w:val="006B3D62"/>
    <w:rsid w:val="006B4031"/>
    <w:rsid w:val="006B407D"/>
    <w:rsid w:val="006B4280"/>
    <w:rsid w:val="006B42E7"/>
    <w:rsid w:val="006B44AF"/>
    <w:rsid w:val="006B46D9"/>
    <w:rsid w:val="006B5336"/>
    <w:rsid w:val="006B55FE"/>
    <w:rsid w:val="006B59BC"/>
    <w:rsid w:val="006B5AB1"/>
    <w:rsid w:val="006B5E5A"/>
    <w:rsid w:val="006B60C5"/>
    <w:rsid w:val="006B6841"/>
    <w:rsid w:val="006B702F"/>
    <w:rsid w:val="006B7514"/>
    <w:rsid w:val="006B7AC6"/>
    <w:rsid w:val="006B7AC9"/>
    <w:rsid w:val="006B7D29"/>
    <w:rsid w:val="006C0278"/>
    <w:rsid w:val="006C05D3"/>
    <w:rsid w:val="006C0926"/>
    <w:rsid w:val="006C0B3A"/>
    <w:rsid w:val="006C0BAE"/>
    <w:rsid w:val="006C1951"/>
    <w:rsid w:val="006C1B4D"/>
    <w:rsid w:val="006C1E46"/>
    <w:rsid w:val="006C2287"/>
    <w:rsid w:val="006C22B3"/>
    <w:rsid w:val="006C2BF0"/>
    <w:rsid w:val="006C2F38"/>
    <w:rsid w:val="006C3140"/>
    <w:rsid w:val="006C3158"/>
    <w:rsid w:val="006C3A49"/>
    <w:rsid w:val="006C3C25"/>
    <w:rsid w:val="006C3CB7"/>
    <w:rsid w:val="006C3ECE"/>
    <w:rsid w:val="006C4C5E"/>
    <w:rsid w:val="006C4CB1"/>
    <w:rsid w:val="006C510B"/>
    <w:rsid w:val="006C54C7"/>
    <w:rsid w:val="006C56D5"/>
    <w:rsid w:val="006C5AD0"/>
    <w:rsid w:val="006C5DFA"/>
    <w:rsid w:val="006C6136"/>
    <w:rsid w:val="006C6DB8"/>
    <w:rsid w:val="006C7AC3"/>
    <w:rsid w:val="006C7B3B"/>
    <w:rsid w:val="006C7E36"/>
    <w:rsid w:val="006D1288"/>
    <w:rsid w:val="006D12F6"/>
    <w:rsid w:val="006D15FA"/>
    <w:rsid w:val="006D19BB"/>
    <w:rsid w:val="006D1F96"/>
    <w:rsid w:val="006D207B"/>
    <w:rsid w:val="006D226E"/>
    <w:rsid w:val="006D300F"/>
    <w:rsid w:val="006D35D0"/>
    <w:rsid w:val="006D3B5A"/>
    <w:rsid w:val="006D3DDB"/>
    <w:rsid w:val="006D3E95"/>
    <w:rsid w:val="006D3EBE"/>
    <w:rsid w:val="006D4BF8"/>
    <w:rsid w:val="006D4E1A"/>
    <w:rsid w:val="006D523E"/>
    <w:rsid w:val="006D53FC"/>
    <w:rsid w:val="006D56D1"/>
    <w:rsid w:val="006D584A"/>
    <w:rsid w:val="006D5A90"/>
    <w:rsid w:val="006D5E33"/>
    <w:rsid w:val="006D6616"/>
    <w:rsid w:val="006D6744"/>
    <w:rsid w:val="006D6859"/>
    <w:rsid w:val="006D6896"/>
    <w:rsid w:val="006D71C7"/>
    <w:rsid w:val="006D75C1"/>
    <w:rsid w:val="006D7A9C"/>
    <w:rsid w:val="006D7E67"/>
    <w:rsid w:val="006E0529"/>
    <w:rsid w:val="006E168A"/>
    <w:rsid w:val="006E1AF4"/>
    <w:rsid w:val="006E1C5E"/>
    <w:rsid w:val="006E1CD2"/>
    <w:rsid w:val="006E21AF"/>
    <w:rsid w:val="006E2267"/>
    <w:rsid w:val="006E27E4"/>
    <w:rsid w:val="006E29D9"/>
    <w:rsid w:val="006E2C5F"/>
    <w:rsid w:val="006E2CBF"/>
    <w:rsid w:val="006E2F84"/>
    <w:rsid w:val="006E30FD"/>
    <w:rsid w:val="006E313E"/>
    <w:rsid w:val="006E332D"/>
    <w:rsid w:val="006E3411"/>
    <w:rsid w:val="006E38D1"/>
    <w:rsid w:val="006E3DE4"/>
    <w:rsid w:val="006E3F70"/>
    <w:rsid w:val="006E479F"/>
    <w:rsid w:val="006E4932"/>
    <w:rsid w:val="006E4D64"/>
    <w:rsid w:val="006E4F01"/>
    <w:rsid w:val="006E5141"/>
    <w:rsid w:val="006E52F3"/>
    <w:rsid w:val="006E57F2"/>
    <w:rsid w:val="006E59B7"/>
    <w:rsid w:val="006E5BC7"/>
    <w:rsid w:val="006E634D"/>
    <w:rsid w:val="006E67F4"/>
    <w:rsid w:val="006E7011"/>
    <w:rsid w:val="006E707B"/>
    <w:rsid w:val="006E7174"/>
    <w:rsid w:val="006E762A"/>
    <w:rsid w:val="006E76C0"/>
    <w:rsid w:val="006F01BA"/>
    <w:rsid w:val="006F05E0"/>
    <w:rsid w:val="006F0E3A"/>
    <w:rsid w:val="006F11C6"/>
    <w:rsid w:val="006F1212"/>
    <w:rsid w:val="006F17E1"/>
    <w:rsid w:val="006F19DB"/>
    <w:rsid w:val="006F20EC"/>
    <w:rsid w:val="006F2F70"/>
    <w:rsid w:val="006F2FE5"/>
    <w:rsid w:val="006F3128"/>
    <w:rsid w:val="006F32AC"/>
    <w:rsid w:val="006F363F"/>
    <w:rsid w:val="006F39CE"/>
    <w:rsid w:val="006F3AF9"/>
    <w:rsid w:val="006F3F17"/>
    <w:rsid w:val="006F3F5A"/>
    <w:rsid w:val="006F4150"/>
    <w:rsid w:val="006F42C0"/>
    <w:rsid w:val="006F436B"/>
    <w:rsid w:val="006F44E8"/>
    <w:rsid w:val="006F4AB7"/>
    <w:rsid w:val="006F5132"/>
    <w:rsid w:val="006F519B"/>
    <w:rsid w:val="006F524C"/>
    <w:rsid w:val="006F52C8"/>
    <w:rsid w:val="006F5353"/>
    <w:rsid w:val="006F6313"/>
    <w:rsid w:val="006F642B"/>
    <w:rsid w:val="006F6789"/>
    <w:rsid w:val="006F6823"/>
    <w:rsid w:val="006F692E"/>
    <w:rsid w:val="006F6E6B"/>
    <w:rsid w:val="006F71AD"/>
    <w:rsid w:val="006F74D1"/>
    <w:rsid w:val="006F7900"/>
    <w:rsid w:val="006F7920"/>
    <w:rsid w:val="006F7E79"/>
    <w:rsid w:val="007005A5"/>
    <w:rsid w:val="007009FA"/>
    <w:rsid w:val="00700C1B"/>
    <w:rsid w:val="007010D1"/>
    <w:rsid w:val="00701135"/>
    <w:rsid w:val="00701171"/>
    <w:rsid w:val="007011DD"/>
    <w:rsid w:val="007016F5"/>
    <w:rsid w:val="007019B5"/>
    <w:rsid w:val="00701B28"/>
    <w:rsid w:val="00701BB1"/>
    <w:rsid w:val="00701F43"/>
    <w:rsid w:val="007022EF"/>
    <w:rsid w:val="0070232B"/>
    <w:rsid w:val="00702B68"/>
    <w:rsid w:val="00702CCF"/>
    <w:rsid w:val="007033E3"/>
    <w:rsid w:val="007035E7"/>
    <w:rsid w:val="00703748"/>
    <w:rsid w:val="00703860"/>
    <w:rsid w:val="00703890"/>
    <w:rsid w:val="00703A3F"/>
    <w:rsid w:val="00703AD1"/>
    <w:rsid w:val="007043B9"/>
    <w:rsid w:val="007046D1"/>
    <w:rsid w:val="00704A02"/>
    <w:rsid w:val="00704B3C"/>
    <w:rsid w:val="007051AB"/>
    <w:rsid w:val="007052A9"/>
    <w:rsid w:val="007055F2"/>
    <w:rsid w:val="00705669"/>
    <w:rsid w:val="00705F30"/>
    <w:rsid w:val="00705F60"/>
    <w:rsid w:val="007067FB"/>
    <w:rsid w:val="007070C7"/>
    <w:rsid w:val="007079B5"/>
    <w:rsid w:val="00707D9F"/>
    <w:rsid w:val="0071004B"/>
    <w:rsid w:val="00710195"/>
    <w:rsid w:val="007101EB"/>
    <w:rsid w:val="007103E6"/>
    <w:rsid w:val="00711222"/>
    <w:rsid w:val="007112A2"/>
    <w:rsid w:val="0071164D"/>
    <w:rsid w:val="00711688"/>
    <w:rsid w:val="00711ABA"/>
    <w:rsid w:val="00712AF9"/>
    <w:rsid w:val="00712BFC"/>
    <w:rsid w:val="00712D7B"/>
    <w:rsid w:val="00712F08"/>
    <w:rsid w:val="0071455E"/>
    <w:rsid w:val="00714698"/>
    <w:rsid w:val="0071493E"/>
    <w:rsid w:val="00715713"/>
    <w:rsid w:val="007159F8"/>
    <w:rsid w:val="00715A30"/>
    <w:rsid w:val="00715EAF"/>
    <w:rsid w:val="007166D8"/>
    <w:rsid w:val="00716728"/>
    <w:rsid w:val="00716EE9"/>
    <w:rsid w:val="00716F50"/>
    <w:rsid w:val="00717016"/>
    <w:rsid w:val="00717E46"/>
    <w:rsid w:val="0072021C"/>
    <w:rsid w:val="00720376"/>
    <w:rsid w:val="007204EF"/>
    <w:rsid w:val="00720742"/>
    <w:rsid w:val="00720B1C"/>
    <w:rsid w:val="00720D2E"/>
    <w:rsid w:val="00720F4F"/>
    <w:rsid w:val="00721014"/>
    <w:rsid w:val="007210F3"/>
    <w:rsid w:val="00721188"/>
    <w:rsid w:val="0072164A"/>
    <w:rsid w:val="00721B9F"/>
    <w:rsid w:val="00721C17"/>
    <w:rsid w:val="00722AC8"/>
    <w:rsid w:val="00723147"/>
    <w:rsid w:val="007231EA"/>
    <w:rsid w:val="007232AA"/>
    <w:rsid w:val="007233ED"/>
    <w:rsid w:val="00723820"/>
    <w:rsid w:val="00723969"/>
    <w:rsid w:val="00723C9A"/>
    <w:rsid w:val="007244EE"/>
    <w:rsid w:val="007248E3"/>
    <w:rsid w:val="007249B6"/>
    <w:rsid w:val="007249F0"/>
    <w:rsid w:val="00724B36"/>
    <w:rsid w:val="00724D8F"/>
    <w:rsid w:val="00724ED4"/>
    <w:rsid w:val="00725608"/>
    <w:rsid w:val="00725613"/>
    <w:rsid w:val="007258F7"/>
    <w:rsid w:val="0072628D"/>
    <w:rsid w:val="00726821"/>
    <w:rsid w:val="00726EAE"/>
    <w:rsid w:val="00726FBB"/>
    <w:rsid w:val="0072720C"/>
    <w:rsid w:val="00727306"/>
    <w:rsid w:val="00727989"/>
    <w:rsid w:val="0072798B"/>
    <w:rsid w:val="00730071"/>
    <w:rsid w:val="007301C7"/>
    <w:rsid w:val="00730D53"/>
    <w:rsid w:val="00730D54"/>
    <w:rsid w:val="007316D7"/>
    <w:rsid w:val="00731956"/>
    <w:rsid w:val="00731A40"/>
    <w:rsid w:val="00731B04"/>
    <w:rsid w:val="00731C7C"/>
    <w:rsid w:val="00731D0F"/>
    <w:rsid w:val="00731E61"/>
    <w:rsid w:val="00732200"/>
    <w:rsid w:val="0073227C"/>
    <w:rsid w:val="00732441"/>
    <w:rsid w:val="00732983"/>
    <w:rsid w:val="00732A07"/>
    <w:rsid w:val="00732A5F"/>
    <w:rsid w:val="00732BD4"/>
    <w:rsid w:val="00733989"/>
    <w:rsid w:val="00733A15"/>
    <w:rsid w:val="00733A7D"/>
    <w:rsid w:val="00733C75"/>
    <w:rsid w:val="00733D66"/>
    <w:rsid w:val="00733E51"/>
    <w:rsid w:val="00733F7D"/>
    <w:rsid w:val="0073410B"/>
    <w:rsid w:val="00734720"/>
    <w:rsid w:val="00734A62"/>
    <w:rsid w:val="00734B14"/>
    <w:rsid w:val="00734C30"/>
    <w:rsid w:val="00734F36"/>
    <w:rsid w:val="007354A0"/>
    <w:rsid w:val="0073583E"/>
    <w:rsid w:val="00735A01"/>
    <w:rsid w:val="00735B58"/>
    <w:rsid w:val="007360FE"/>
    <w:rsid w:val="007374D1"/>
    <w:rsid w:val="007376AE"/>
    <w:rsid w:val="007379FB"/>
    <w:rsid w:val="00737AF8"/>
    <w:rsid w:val="00737B1E"/>
    <w:rsid w:val="00737C44"/>
    <w:rsid w:val="007400F2"/>
    <w:rsid w:val="007403F5"/>
    <w:rsid w:val="007405DF"/>
    <w:rsid w:val="00740B67"/>
    <w:rsid w:val="00740CCF"/>
    <w:rsid w:val="00740D51"/>
    <w:rsid w:val="00740EC5"/>
    <w:rsid w:val="0074118D"/>
    <w:rsid w:val="00741ED4"/>
    <w:rsid w:val="00742756"/>
    <w:rsid w:val="00742CCB"/>
    <w:rsid w:val="00742CF0"/>
    <w:rsid w:val="00742DC9"/>
    <w:rsid w:val="00743171"/>
    <w:rsid w:val="0074320F"/>
    <w:rsid w:val="007436AD"/>
    <w:rsid w:val="007438AC"/>
    <w:rsid w:val="00744B55"/>
    <w:rsid w:val="00744F85"/>
    <w:rsid w:val="00745433"/>
    <w:rsid w:val="007459C9"/>
    <w:rsid w:val="00745F3A"/>
    <w:rsid w:val="00745FB0"/>
    <w:rsid w:val="0074605D"/>
    <w:rsid w:val="00746444"/>
    <w:rsid w:val="00746474"/>
    <w:rsid w:val="00746D56"/>
    <w:rsid w:val="00746E66"/>
    <w:rsid w:val="0074705C"/>
    <w:rsid w:val="007472A0"/>
    <w:rsid w:val="00747661"/>
    <w:rsid w:val="00747A32"/>
    <w:rsid w:val="00747AAB"/>
    <w:rsid w:val="0075006C"/>
    <w:rsid w:val="0075015F"/>
    <w:rsid w:val="00750283"/>
    <w:rsid w:val="00750413"/>
    <w:rsid w:val="00750511"/>
    <w:rsid w:val="00750545"/>
    <w:rsid w:val="007507CE"/>
    <w:rsid w:val="00750AAF"/>
    <w:rsid w:val="00750E55"/>
    <w:rsid w:val="00750F7A"/>
    <w:rsid w:val="00751B8B"/>
    <w:rsid w:val="00751FBE"/>
    <w:rsid w:val="007524ED"/>
    <w:rsid w:val="0075279A"/>
    <w:rsid w:val="007527AD"/>
    <w:rsid w:val="00752817"/>
    <w:rsid w:val="00752885"/>
    <w:rsid w:val="00753447"/>
    <w:rsid w:val="00753CE7"/>
    <w:rsid w:val="00753D71"/>
    <w:rsid w:val="00753D78"/>
    <w:rsid w:val="00753E1A"/>
    <w:rsid w:val="00753F81"/>
    <w:rsid w:val="007549D5"/>
    <w:rsid w:val="00754A1C"/>
    <w:rsid w:val="007554CF"/>
    <w:rsid w:val="00755631"/>
    <w:rsid w:val="00755664"/>
    <w:rsid w:val="00755A7F"/>
    <w:rsid w:val="00755A9F"/>
    <w:rsid w:val="0075633B"/>
    <w:rsid w:val="0075667E"/>
    <w:rsid w:val="00756886"/>
    <w:rsid w:val="00757296"/>
    <w:rsid w:val="00757458"/>
    <w:rsid w:val="007575D5"/>
    <w:rsid w:val="00757743"/>
    <w:rsid w:val="00757BF7"/>
    <w:rsid w:val="00757F26"/>
    <w:rsid w:val="0076002C"/>
    <w:rsid w:val="00760078"/>
    <w:rsid w:val="00760679"/>
    <w:rsid w:val="007606CD"/>
    <w:rsid w:val="00760847"/>
    <w:rsid w:val="00760953"/>
    <w:rsid w:val="00761130"/>
    <w:rsid w:val="0076131B"/>
    <w:rsid w:val="00761506"/>
    <w:rsid w:val="0076195C"/>
    <w:rsid w:val="00761A38"/>
    <w:rsid w:val="00761AB4"/>
    <w:rsid w:val="00761D81"/>
    <w:rsid w:val="00761E36"/>
    <w:rsid w:val="007624C4"/>
    <w:rsid w:val="0076266E"/>
    <w:rsid w:val="00762679"/>
    <w:rsid w:val="00762887"/>
    <w:rsid w:val="00762CC0"/>
    <w:rsid w:val="00762E05"/>
    <w:rsid w:val="00762EEE"/>
    <w:rsid w:val="00763243"/>
    <w:rsid w:val="0076341D"/>
    <w:rsid w:val="007637A0"/>
    <w:rsid w:val="00763BFF"/>
    <w:rsid w:val="00764002"/>
    <w:rsid w:val="00764588"/>
    <w:rsid w:val="00764895"/>
    <w:rsid w:val="00764D30"/>
    <w:rsid w:val="00764E1F"/>
    <w:rsid w:val="0076502C"/>
    <w:rsid w:val="0076517E"/>
    <w:rsid w:val="00765323"/>
    <w:rsid w:val="00765730"/>
    <w:rsid w:val="007659D7"/>
    <w:rsid w:val="00765E4B"/>
    <w:rsid w:val="0076608B"/>
    <w:rsid w:val="007660F1"/>
    <w:rsid w:val="007664DC"/>
    <w:rsid w:val="00766731"/>
    <w:rsid w:val="00766D57"/>
    <w:rsid w:val="00766F30"/>
    <w:rsid w:val="00767BC5"/>
    <w:rsid w:val="00767D95"/>
    <w:rsid w:val="00767DD2"/>
    <w:rsid w:val="00767F10"/>
    <w:rsid w:val="007702CB"/>
    <w:rsid w:val="0077039F"/>
    <w:rsid w:val="007703FC"/>
    <w:rsid w:val="007705D9"/>
    <w:rsid w:val="0077066F"/>
    <w:rsid w:val="00770A25"/>
    <w:rsid w:val="00770CD5"/>
    <w:rsid w:val="00770F09"/>
    <w:rsid w:val="00770F0B"/>
    <w:rsid w:val="007715CC"/>
    <w:rsid w:val="0077179D"/>
    <w:rsid w:val="00771845"/>
    <w:rsid w:val="00771A44"/>
    <w:rsid w:val="00771A4A"/>
    <w:rsid w:val="00771AA7"/>
    <w:rsid w:val="00771AB1"/>
    <w:rsid w:val="007720E2"/>
    <w:rsid w:val="00772849"/>
    <w:rsid w:val="00772EC6"/>
    <w:rsid w:val="00772F27"/>
    <w:rsid w:val="00773041"/>
    <w:rsid w:val="00773425"/>
    <w:rsid w:val="00773490"/>
    <w:rsid w:val="007734A6"/>
    <w:rsid w:val="00773856"/>
    <w:rsid w:val="007738E5"/>
    <w:rsid w:val="00773C1D"/>
    <w:rsid w:val="00773D4A"/>
    <w:rsid w:val="007741C9"/>
    <w:rsid w:val="007749BD"/>
    <w:rsid w:val="00774BEA"/>
    <w:rsid w:val="00775A60"/>
    <w:rsid w:val="0077634A"/>
    <w:rsid w:val="00776423"/>
    <w:rsid w:val="00776487"/>
    <w:rsid w:val="0077684A"/>
    <w:rsid w:val="00776B77"/>
    <w:rsid w:val="00776BFD"/>
    <w:rsid w:val="00776C84"/>
    <w:rsid w:val="007770EB"/>
    <w:rsid w:val="00777198"/>
    <w:rsid w:val="007772FA"/>
    <w:rsid w:val="00777AB4"/>
    <w:rsid w:val="00777B16"/>
    <w:rsid w:val="00777C4C"/>
    <w:rsid w:val="00777DB6"/>
    <w:rsid w:val="00780231"/>
    <w:rsid w:val="007809E8"/>
    <w:rsid w:val="00780B01"/>
    <w:rsid w:val="00780DEF"/>
    <w:rsid w:val="00780E2E"/>
    <w:rsid w:val="00780F7E"/>
    <w:rsid w:val="007811BD"/>
    <w:rsid w:val="00781325"/>
    <w:rsid w:val="00781685"/>
    <w:rsid w:val="00781FF9"/>
    <w:rsid w:val="00782268"/>
    <w:rsid w:val="00782DBF"/>
    <w:rsid w:val="007832E8"/>
    <w:rsid w:val="007834A7"/>
    <w:rsid w:val="00783852"/>
    <w:rsid w:val="007839F9"/>
    <w:rsid w:val="00783A0A"/>
    <w:rsid w:val="00783F4D"/>
    <w:rsid w:val="0078403D"/>
    <w:rsid w:val="007842D2"/>
    <w:rsid w:val="00785309"/>
    <w:rsid w:val="00785999"/>
    <w:rsid w:val="007859FF"/>
    <w:rsid w:val="007862E6"/>
    <w:rsid w:val="00786390"/>
    <w:rsid w:val="007868E1"/>
    <w:rsid w:val="007873F9"/>
    <w:rsid w:val="00787562"/>
    <w:rsid w:val="0078760A"/>
    <w:rsid w:val="00787BD0"/>
    <w:rsid w:val="007901B2"/>
    <w:rsid w:val="00790327"/>
    <w:rsid w:val="00790D73"/>
    <w:rsid w:val="00790FB7"/>
    <w:rsid w:val="00791379"/>
    <w:rsid w:val="00791488"/>
    <w:rsid w:val="007915D0"/>
    <w:rsid w:val="00791638"/>
    <w:rsid w:val="00791660"/>
    <w:rsid w:val="00791903"/>
    <w:rsid w:val="00791DDF"/>
    <w:rsid w:val="007922F6"/>
    <w:rsid w:val="0079269E"/>
    <w:rsid w:val="00792C3A"/>
    <w:rsid w:val="00793310"/>
    <w:rsid w:val="00793627"/>
    <w:rsid w:val="00793BF0"/>
    <w:rsid w:val="00793C25"/>
    <w:rsid w:val="00794537"/>
    <w:rsid w:val="00794565"/>
    <w:rsid w:val="007946E9"/>
    <w:rsid w:val="007949AE"/>
    <w:rsid w:val="00794EE4"/>
    <w:rsid w:val="007950C5"/>
    <w:rsid w:val="007958DA"/>
    <w:rsid w:val="00795AFB"/>
    <w:rsid w:val="00795B88"/>
    <w:rsid w:val="00795D1E"/>
    <w:rsid w:val="00795F2D"/>
    <w:rsid w:val="00796294"/>
    <w:rsid w:val="00796C0D"/>
    <w:rsid w:val="0079705B"/>
    <w:rsid w:val="00797188"/>
    <w:rsid w:val="0079757A"/>
    <w:rsid w:val="00797800"/>
    <w:rsid w:val="00797D76"/>
    <w:rsid w:val="00797DDA"/>
    <w:rsid w:val="00797E0B"/>
    <w:rsid w:val="007A010B"/>
    <w:rsid w:val="007A0138"/>
    <w:rsid w:val="007A02C6"/>
    <w:rsid w:val="007A055F"/>
    <w:rsid w:val="007A0A88"/>
    <w:rsid w:val="007A0E5C"/>
    <w:rsid w:val="007A1213"/>
    <w:rsid w:val="007A1397"/>
    <w:rsid w:val="007A15B8"/>
    <w:rsid w:val="007A1806"/>
    <w:rsid w:val="007A18EF"/>
    <w:rsid w:val="007A1A15"/>
    <w:rsid w:val="007A1B00"/>
    <w:rsid w:val="007A1C57"/>
    <w:rsid w:val="007A251B"/>
    <w:rsid w:val="007A2733"/>
    <w:rsid w:val="007A3069"/>
    <w:rsid w:val="007A30C1"/>
    <w:rsid w:val="007A31E3"/>
    <w:rsid w:val="007A35A1"/>
    <w:rsid w:val="007A3661"/>
    <w:rsid w:val="007A369A"/>
    <w:rsid w:val="007A3D56"/>
    <w:rsid w:val="007A424E"/>
    <w:rsid w:val="007A4352"/>
    <w:rsid w:val="007A44A0"/>
    <w:rsid w:val="007A46C5"/>
    <w:rsid w:val="007A4CEE"/>
    <w:rsid w:val="007A506F"/>
    <w:rsid w:val="007A5234"/>
    <w:rsid w:val="007A547C"/>
    <w:rsid w:val="007A54F9"/>
    <w:rsid w:val="007A634B"/>
    <w:rsid w:val="007A6803"/>
    <w:rsid w:val="007A6937"/>
    <w:rsid w:val="007A77EC"/>
    <w:rsid w:val="007A7A13"/>
    <w:rsid w:val="007A7DE6"/>
    <w:rsid w:val="007A7F24"/>
    <w:rsid w:val="007A7FE2"/>
    <w:rsid w:val="007B02A0"/>
    <w:rsid w:val="007B0AB4"/>
    <w:rsid w:val="007B0C79"/>
    <w:rsid w:val="007B0CC1"/>
    <w:rsid w:val="007B0D7B"/>
    <w:rsid w:val="007B0DB2"/>
    <w:rsid w:val="007B0F7D"/>
    <w:rsid w:val="007B1611"/>
    <w:rsid w:val="007B18AE"/>
    <w:rsid w:val="007B22EF"/>
    <w:rsid w:val="007B2AB2"/>
    <w:rsid w:val="007B30CD"/>
    <w:rsid w:val="007B3270"/>
    <w:rsid w:val="007B3278"/>
    <w:rsid w:val="007B3620"/>
    <w:rsid w:val="007B3AF4"/>
    <w:rsid w:val="007B4329"/>
    <w:rsid w:val="007B44E2"/>
    <w:rsid w:val="007B4C87"/>
    <w:rsid w:val="007B4E75"/>
    <w:rsid w:val="007B59EA"/>
    <w:rsid w:val="007B60A3"/>
    <w:rsid w:val="007B61A5"/>
    <w:rsid w:val="007B624B"/>
    <w:rsid w:val="007B62D1"/>
    <w:rsid w:val="007B6CA1"/>
    <w:rsid w:val="007B6CAD"/>
    <w:rsid w:val="007B6F47"/>
    <w:rsid w:val="007B6FD3"/>
    <w:rsid w:val="007B7FEE"/>
    <w:rsid w:val="007C14FC"/>
    <w:rsid w:val="007C1772"/>
    <w:rsid w:val="007C1C19"/>
    <w:rsid w:val="007C2169"/>
    <w:rsid w:val="007C24E9"/>
    <w:rsid w:val="007C2641"/>
    <w:rsid w:val="007C2D53"/>
    <w:rsid w:val="007C2DB8"/>
    <w:rsid w:val="007C2F29"/>
    <w:rsid w:val="007C315C"/>
    <w:rsid w:val="007C349F"/>
    <w:rsid w:val="007C34E7"/>
    <w:rsid w:val="007C35C9"/>
    <w:rsid w:val="007C35F2"/>
    <w:rsid w:val="007C371A"/>
    <w:rsid w:val="007C3F5D"/>
    <w:rsid w:val="007C4012"/>
    <w:rsid w:val="007C4027"/>
    <w:rsid w:val="007C41A0"/>
    <w:rsid w:val="007C46F2"/>
    <w:rsid w:val="007C47EE"/>
    <w:rsid w:val="007C4AE1"/>
    <w:rsid w:val="007C4BCD"/>
    <w:rsid w:val="007C4FC2"/>
    <w:rsid w:val="007C51EF"/>
    <w:rsid w:val="007C5433"/>
    <w:rsid w:val="007C5C90"/>
    <w:rsid w:val="007C5CD0"/>
    <w:rsid w:val="007C65A3"/>
    <w:rsid w:val="007C69FE"/>
    <w:rsid w:val="007C7681"/>
    <w:rsid w:val="007C7845"/>
    <w:rsid w:val="007C7949"/>
    <w:rsid w:val="007C7B29"/>
    <w:rsid w:val="007C7BD4"/>
    <w:rsid w:val="007D0052"/>
    <w:rsid w:val="007D008B"/>
    <w:rsid w:val="007D0223"/>
    <w:rsid w:val="007D062F"/>
    <w:rsid w:val="007D0D56"/>
    <w:rsid w:val="007D103F"/>
    <w:rsid w:val="007D109F"/>
    <w:rsid w:val="007D19A1"/>
    <w:rsid w:val="007D2A6C"/>
    <w:rsid w:val="007D2A9C"/>
    <w:rsid w:val="007D2AA3"/>
    <w:rsid w:val="007D2C27"/>
    <w:rsid w:val="007D2D33"/>
    <w:rsid w:val="007D3333"/>
    <w:rsid w:val="007D3373"/>
    <w:rsid w:val="007D343C"/>
    <w:rsid w:val="007D3964"/>
    <w:rsid w:val="007D3D85"/>
    <w:rsid w:val="007D41BB"/>
    <w:rsid w:val="007D4265"/>
    <w:rsid w:val="007D44D3"/>
    <w:rsid w:val="007D494D"/>
    <w:rsid w:val="007D4A0C"/>
    <w:rsid w:val="007D5FD6"/>
    <w:rsid w:val="007D60DE"/>
    <w:rsid w:val="007D6F57"/>
    <w:rsid w:val="007D7407"/>
    <w:rsid w:val="007D7C3C"/>
    <w:rsid w:val="007E0017"/>
    <w:rsid w:val="007E06B9"/>
    <w:rsid w:val="007E0842"/>
    <w:rsid w:val="007E0D20"/>
    <w:rsid w:val="007E15FB"/>
    <w:rsid w:val="007E1670"/>
    <w:rsid w:val="007E19AD"/>
    <w:rsid w:val="007E1CC9"/>
    <w:rsid w:val="007E2FBE"/>
    <w:rsid w:val="007E3AC2"/>
    <w:rsid w:val="007E3D2B"/>
    <w:rsid w:val="007E3D78"/>
    <w:rsid w:val="007E402E"/>
    <w:rsid w:val="007E44CD"/>
    <w:rsid w:val="007E4732"/>
    <w:rsid w:val="007E48ED"/>
    <w:rsid w:val="007E4A2B"/>
    <w:rsid w:val="007E5526"/>
    <w:rsid w:val="007E58B7"/>
    <w:rsid w:val="007E5F2A"/>
    <w:rsid w:val="007E65E4"/>
    <w:rsid w:val="007E68C0"/>
    <w:rsid w:val="007E6A92"/>
    <w:rsid w:val="007E7C96"/>
    <w:rsid w:val="007E7DB6"/>
    <w:rsid w:val="007F01CE"/>
    <w:rsid w:val="007F04F1"/>
    <w:rsid w:val="007F0539"/>
    <w:rsid w:val="007F05BD"/>
    <w:rsid w:val="007F0657"/>
    <w:rsid w:val="007F06DB"/>
    <w:rsid w:val="007F076F"/>
    <w:rsid w:val="007F0FA3"/>
    <w:rsid w:val="007F1229"/>
    <w:rsid w:val="007F14A9"/>
    <w:rsid w:val="007F160F"/>
    <w:rsid w:val="007F19D7"/>
    <w:rsid w:val="007F1E73"/>
    <w:rsid w:val="007F2575"/>
    <w:rsid w:val="007F27ED"/>
    <w:rsid w:val="007F2864"/>
    <w:rsid w:val="007F2B19"/>
    <w:rsid w:val="007F2CD1"/>
    <w:rsid w:val="007F2EC6"/>
    <w:rsid w:val="007F356E"/>
    <w:rsid w:val="007F35DD"/>
    <w:rsid w:val="007F3B77"/>
    <w:rsid w:val="007F3D00"/>
    <w:rsid w:val="007F3D42"/>
    <w:rsid w:val="007F44B3"/>
    <w:rsid w:val="007F4C36"/>
    <w:rsid w:val="007F4D0B"/>
    <w:rsid w:val="007F527C"/>
    <w:rsid w:val="007F53BE"/>
    <w:rsid w:val="007F5489"/>
    <w:rsid w:val="007F5540"/>
    <w:rsid w:val="007F57B9"/>
    <w:rsid w:val="007F5D6B"/>
    <w:rsid w:val="007F5D6E"/>
    <w:rsid w:val="007F60D3"/>
    <w:rsid w:val="007F64BA"/>
    <w:rsid w:val="007F64EE"/>
    <w:rsid w:val="007F689C"/>
    <w:rsid w:val="007F75F0"/>
    <w:rsid w:val="007F7768"/>
    <w:rsid w:val="007F77C2"/>
    <w:rsid w:val="0080003E"/>
    <w:rsid w:val="00800360"/>
    <w:rsid w:val="00800574"/>
    <w:rsid w:val="0080067F"/>
    <w:rsid w:val="00800DDD"/>
    <w:rsid w:val="00801119"/>
    <w:rsid w:val="008015AD"/>
    <w:rsid w:val="00801672"/>
    <w:rsid w:val="00801ACA"/>
    <w:rsid w:val="00801CEF"/>
    <w:rsid w:val="00801EA1"/>
    <w:rsid w:val="008027D4"/>
    <w:rsid w:val="00802D73"/>
    <w:rsid w:val="00803548"/>
    <w:rsid w:val="0080373D"/>
    <w:rsid w:val="0080374E"/>
    <w:rsid w:val="00803864"/>
    <w:rsid w:val="0080391F"/>
    <w:rsid w:val="00804178"/>
    <w:rsid w:val="008047C2"/>
    <w:rsid w:val="0080483C"/>
    <w:rsid w:val="0080497E"/>
    <w:rsid w:val="00804A4E"/>
    <w:rsid w:val="00804B87"/>
    <w:rsid w:val="00805026"/>
    <w:rsid w:val="008051A0"/>
    <w:rsid w:val="00805926"/>
    <w:rsid w:val="00805E55"/>
    <w:rsid w:val="0080643B"/>
    <w:rsid w:val="00806457"/>
    <w:rsid w:val="0080654F"/>
    <w:rsid w:val="008066AF"/>
    <w:rsid w:val="00806AFB"/>
    <w:rsid w:val="00806C79"/>
    <w:rsid w:val="008071CF"/>
    <w:rsid w:val="008072D5"/>
    <w:rsid w:val="00807785"/>
    <w:rsid w:val="00807933"/>
    <w:rsid w:val="00807A98"/>
    <w:rsid w:val="00807C32"/>
    <w:rsid w:val="00807F30"/>
    <w:rsid w:val="00807F9D"/>
    <w:rsid w:val="00807FA7"/>
    <w:rsid w:val="0081009B"/>
    <w:rsid w:val="00810113"/>
    <w:rsid w:val="008103E1"/>
    <w:rsid w:val="008106E5"/>
    <w:rsid w:val="00810BA7"/>
    <w:rsid w:val="00810E09"/>
    <w:rsid w:val="00810F8E"/>
    <w:rsid w:val="008111A4"/>
    <w:rsid w:val="008111F7"/>
    <w:rsid w:val="0081204E"/>
    <w:rsid w:val="0081277F"/>
    <w:rsid w:val="00812812"/>
    <w:rsid w:val="008129AC"/>
    <w:rsid w:val="00812AAC"/>
    <w:rsid w:val="00812CB7"/>
    <w:rsid w:val="00812FE9"/>
    <w:rsid w:val="00813565"/>
    <w:rsid w:val="008138D9"/>
    <w:rsid w:val="00813B3D"/>
    <w:rsid w:val="00814998"/>
    <w:rsid w:val="00814B93"/>
    <w:rsid w:val="00814DE4"/>
    <w:rsid w:val="00814E15"/>
    <w:rsid w:val="0081519D"/>
    <w:rsid w:val="00815693"/>
    <w:rsid w:val="00815D14"/>
    <w:rsid w:val="0081607F"/>
    <w:rsid w:val="008160B1"/>
    <w:rsid w:val="008168F8"/>
    <w:rsid w:val="00816951"/>
    <w:rsid w:val="008177C0"/>
    <w:rsid w:val="00817A40"/>
    <w:rsid w:val="00820672"/>
    <w:rsid w:val="0082129D"/>
    <w:rsid w:val="008214F3"/>
    <w:rsid w:val="00821F13"/>
    <w:rsid w:val="00822048"/>
    <w:rsid w:val="0082245D"/>
    <w:rsid w:val="008224D1"/>
    <w:rsid w:val="0082253C"/>
    <w:rsid w:val="00823033"/>
    <w:rsid w:val="00823653"/>
    <w:rsid w:val="008236F6"/>
    <w:rsid w:val="00823747"/>
    <w:rsid w:val="008237B0"/>
    <w:rsid w:val="00823873"/>
    <w:rsid w:val="00823969"/>
    <w:rsid w:val="00823C66"/>
    <w:rsid w:val="00823DA8"/>
    <w:rsid w:val="00823E38"/>
    <w:rsid w:val="008246CD"/>
    <w:rsid w:val="008249AC"/>
    <w:rsid w:val="00824A5F"/>
    <w:rsid w:val="00824A6B"/>
    <w:rsid w:val="00826126"/>
    <w:rsid w:val="00826989"/>
    <w:rsid w:val="00826C65"/>
    <w:rsid w:val="00826C98"/>
    <w:rsid w:val="00826FFD"/>
    <w:rsid w:val="0082704A"/>
    <w:rsid w:val="008276C4"/>
    <w:rsid w:val="008277ED"/>
    <w:rsid w:val="00827F53"/>
    <w:rsid w:val="00830645"/>
    <w:rsid w:val="00830709"/>
    <w:rsid w:val="00830AB3"/>
    <w:rsid w:val="00830AF0"/>
    <w:rsid w:val="00830E4A"/>
    <w:rsid w:val="00830F6E"/>
    <w:rsid w:val="0083140E"/>
    <w:rsid w:val="00831449"/>
    <w:rsid w:val="00831559"/>
    <w:rsid w:val="0083162D"/>
    <w:rsid w:val="00832580"/>
    <w:rsid w:val="008325E0"/>
    <w:rsid w:val="0083267E"/>
    <w:rsid w:val="00832B25"/>
    <w:rsid w:val="0083320F"/>
    <w:rsid w:val="00833386"/>
    <w:rsid w:val="0083368D"/>
    <w:rsid w:val="00833A0D"/>
    <w:rsid w:val="00833BBF"/>
    <w:rsid w:val="00833CCC"/>
    <w:rsid w:val="00833F64"/>
    <w:rsid w:val="0083427B"/>
    <w:rsid w:val="008345C0"/>
    <w:rsid w:val="00834629"/>
    <w:rsid w:val="00834652"/>
    <w:rsid w:val="00834972"/>
    <w:rsid w:val="00834B0D"/>
    <w:rsid w:val="00834B29"/>
    <w:rsid w:val="00834DCB"/>
    <w:rsid w:val="008351A6"/>
    <w:rsid w:val="008353CF"/>
    <w:rsid w:val="0083556F"/>
    <w:rsid w:val="008359A6"/>
    <w:rsid w:val="008359C7"/>
    <w:rsid w:val="00835C81"/>
    <w:rsid w:val="00835CED"/>
    <w:rsid w:val="00835E30"/>
    <w:rsid w:val="00835E4C"/>
    <w:rsid w:val="00836FF9"/>
    <w:rsid w:val="00837136"/>
    <w:rsid w:val="008374C8"/>
    <w:rsid w:val="00837528"/>
    <w:rsid w:val="008377F8"/>
    <w:rsid w:val="00837A5C"/>
    <w:rsid w:val="00837C61"/>
    <w:rsid w:val="00837D17"/>
    <w:rsid w:val="00837D73"/>
    <w:rsid w:val="008400E7"/>
    <w:rsid w:val="008402AB"/>
    <w:rsid w:val="008402D1"/>
    <w:rsid w:val="008406C0"/>
    <w:rsid w:val="008407C2"/>
    <w:rsid w:val="00840B11"/>
    <w:rsid w:val="00840B69"/>
    <w:rsid w:val="00840C17"/>
    <w:rsid w:val="00840C5F"/>
    <w:rsid w:val="00840C77"/>
    <w:rsid w:val="00840D86"/>
    <w:rsid w:val="00840FA5"/>
    <w:rsid w:val="008410F3"/>
    <w:rsid w:val="008411C7"/>
    <w:rsid w:val="00841B68"/>
    <w:rsid w:val="00841FAA"/>
    <w:rsid w:val="0084263F"/>
    <w:rsid w:val="008428C4"/>
    <w:rsid w:val="00842AF7"/>
    <w:rsid w:val="008434A1"/>
    <w:rsid w:val="008434E2"/>
    <w:rsid w:val="008435A2"/>
    <w:rsid w:val="008435DB"/>
    <w:rsid w:val="008439CD"/>
    <w:rsid w:val="00843B36"/>
    <w:rsid w:val="00843CED"/>
    <w:rsid w:val="00843F84"/>
    <w:rsid w:val="00844072"/>
    <w:rsid w:val="008446CA"/>
    <w:rsid w:val="008456D7"/>
    <w:rsid w:val="00845BD7"/>
    <w:rsid w:val="00846085"/>
    <w:rsid w:val="008461A0"/>
    <w:rsid w:val="008464C8"/>
    <w:rsid w:val="0084652D"/>
    <w:rsid w:val="0084671E"/>
    <w:rsid w:val="00846917"/>
    <w:rsid w:val="00846AFD"/>
    <w:rsid w:val="0084735D"/>
    <w:rsid w:val="008475C7"/>
    <w:rsid w:val="008477B5"/>
    <w:rsid w:val="00847925"/>
    <w:rsid w:val="008479D8"/>
    <w:rsid w:val="00847B8C"/>
    <w:rsid w:val="0085015D"/>
    <w:rsid w:val="008501F2"/>
    <w:rsid w:val="00850489"/>
    <w:rsid w:val="0085059B"/>
    <w:rsid w:val="008506E2"/>
    <w:rsid w:val="0085088A"/>
    <w:rsid w:val="0085098A"/>
    <w:rsid w:val="0085109E"/>
    <w:rsid w:val="0085159F"/>
    <w:rsid w:val="008518DF"/>
    <w:rsid w:val="0085196F"/>
    <w:rsid w:val="00851B5C"/>
    <w:rsid w:val="00851D1B"/>
    <w:rsid w:val="00851E0A"/>
    <w:rsid w:val="00851F37"/>
    <w:rsid w:val="00852321"/>
    <w:rsid w:val="00852916"/>
    <w:rsid w:val="00852A07"/>
    <w:rsid w:val="00853288"/>
    <w:rsid w:val="0085336D"/>
    <w:rsid w:val="008533DE"/>
    <w:rsid w:val="0085392F"/>
    <w:rsid w:val="008539F5"/>
    <w:rsid w:val="00853ABD"/>
    <w:rsid w:val="00853C96"/>
    <w:rsid w:val="00853D36"/>
    <w:rsid w:val="00853F2D"/>
    <w:rsid w:val="0085405A"/>
    <w:rsid w:val="008541D7"/>
    <w:rsid w:val="008548D0"/>
    <w:rsid w:val="00854B12"/>
    <w:rsid w:val="00854E1E"/>
    <w:rsid w:val="0085504A"/>
    <w:rsid w:val="008552DC"/>
    <w:rsid w:val="008555BF"/>
    <w:rsid w:val="00855617"/>
    <w:rsid w:val="008557DE"/>
    <w:rsid w:val="0085591E"/>
    <w:rsid w:val="00855A46"/>
    <w:rsid w:val="008560E3"/>
    <w:rsid w:val="008567CF"/>
    <w:rsid w:val="00857542"/>
    <w:rsid w:val="00857713"/>
    <w:rsid w:val="008577FE"/>
    <w:rsid w:val="008578DE"/>
    <w:rsid w:val="00857EFD"/>
    <w:rsid w:val="008600FC"/>
    <w:rsid w:val="00860E51"/>
    <w:rsid w:val="00861102"/>
    <w:rsid w:val="008619F6"/>
    <w:rsid w:val="0086220E"/>
    <w:rsid w:val="00862300"/>
    <w:rsid w:val="00862623"/>
    <w:rsid w:val="00862709"/>
    <w:rsid w:val="00862EF2"/>
    <w:rsid w:val="00862F48"/>
    <w:rsid w:val="00863542"/>
    <w:rsid w:val="00863E10"/>
    <w:rsid w:val="00864339"/>
    <w:rsid w:val="0086448C"/>
    <w:rsid w:val="0086452B"/>
    <w:rsid w:val="00864557"/>
    <w:rsid w:val="008645DA"/>
    <w:rsid w:val="0086544C"/>
    <w:rsid w:val="00865569"/>
    <w:rsid w:val="00865904"/>
    <w:rsid w:val="00866193"/>
    <w:rsid w:val="00866521"/>
    <w:rsid w:val="00866F18"/>
    <w:rsid w:val="00866F6C"/>
    <w:rsid w:val="00867033"/>
    <w:rsid w:val="00867205"/>
    <w:rsid w:val="00870B8D"/>
    <w:rsid w:val="00871BC2"/>
    <w:rsid w:val="00871EEB"/>
    <w:rsid w:val="00871F62"/>
    <w:rsid w:val="00872245"/>
    <w:rsid w:val="008724A0"/>
    <w:rsid w:val="008735C4"/>
    <w:rsid w:val="00873614"/>
    <w:rsid w:val="00873E20"/>
    <w:rsid w:val="0087411E"/>
    <w:rsid w:val="00874C47"/>
    <w:rsid w:val="00874F4C"/>
    <w:rsid w:val="0087509D"/>
    <w:rsid w:val="008750A9"/>
    <w:rsid w:val="008750AD"/>
    <w:rsid w:val="008753CC"/>
    <w:rsid w:val="0087553D"/>
    <w:rsid w:val="00875BD4"/>
    <w:rsid w:val="00875D25"/>
    <w:rsid w:val="008763B6"/>
    <w:rsid w:val="0087646C"/>
    <w:rsid w:val="00876646"/>
    <w:rsid w:val="008768C4"/>
    <w:rsid w:val="008769DE"/>
    <w:rsid w:val="00876AC4"/>
    <w:rsid w:val="00877395"/>
    <w:rsid w:val="00877548"/>
    <w:rsid w:val="00880797"/>
    <w:rsid w:val="00880E19"/>
    <w:rsid w:val="00881194"/>
    <w:rsid w:val="008815D4"/>
    <w:rsid w:val="00881BBA"/>
    <w:rsid w:val="00881DAF"/>
    <w:rsid w:val="008822EE"/>
    <w:rsid w:val="008826BF"/>
    <w:rsid w:val="0088286F"/>
    <w:rsid w:val="00882981"/>
    <w:rsid w:val="00882C07"/>
    <w:rsid w:val="008830D5"/>
    <w:rsid w:val="008831EE"/>
    <w:rsid w:val="008836D7"/>
    <w:rsid w:val="0088442E"/>
    <w:rsid w:val="008844EC"/>
    <w:rsid w:val="00884BB9"/>
    <w:rsid w:val="00884E18"/>
    <w:rsid w:val="00884E33"/>
    <w:rsid w:val="00884F33"/>
    <w:rsid w:val="008855E1"/>
    <w:rsid w:val="008856CC"/>
    <w:rsid w:val="008858B3"/>
    <w:rsid w:val="008858D3"/>
    <w:rsid w:val="00885E15"/>
    <w:rsid w:val="00886260"/>
    <w:rsid w:val="0088674C"/>
    <w:rsid w:val="00886BC4"/>
    <w:rsid w:val="00887287"/>
    <w:rsid w:val="00887346"/>
    <w:rsid w:val="008879C8"/>
    <w:rsid w:val="00887AEB"/>
    <w:rsid w:val="00887B19"/>
    <w:rsid w:val="008900C5"/>
    <w:rsid w:val="00890194"/>
    <w:rsid w:val="0089027D"/>
    <w:rsid w:val="008904E3"/>
    <w:rsid w:val="008905E1"/>
    <w:rsid w:val="008908AD"/>
    <w:rsid w:val="00890909"/>
    <w:rsid w:val="00890F51"/>
    <w:rsid w:val="00890F93"/>
    <w:rsid w:val="008913BB"/>
    <w:rsid w:val="00891838"/>
    <w:rsid w:val="008918C8"/>
    <w:rsid w:val="008919F7"/>
    <w:rsid w:val="00891A07"/>
    <w:rsid w:val="00891C3F"/>
    <w:rsid w:val="00891D46"/>
    <w:rsid w:val="00891F47"/>
    <w:rsid w:val="008924D3"/>
    <w:rsid w:val="00893228"/>
    <w:rsid w:val="00893230"/>
    <w:rsid w:val="00893446"/>
    <w:rsid w:val="00893780"/>
    <w:rsid w:val="00893CEF"/>
    <w:rsid w:val="00894515"/>
    <w:rsid w:val="0089487B"/>
    <w:rsid w:val="00894A26"/>
    <w:rsid w:val="00894AE1"/>
    <w:rsid w:val="00894FF8"/>
    <w:rsid w:val="00895090"/>
    <w:rsid w:val="00895111"/>
    <w:rsid w:val="00895503"/>
    <w:rsid w:val="00895726"/>
    <w:rsid w:val="0089578C"/>
    <w:rsid w:val="00895CFD"/>
    <w:rsid w:val="00895E00"/>
    <w:rsid w:val="00895F31"/>
    <w:rsid w:val="008960AB"/>
    <w:rsid w:val="00896554"/>
    <w:rsid w:val="008968EB"/>
    <w:rsid w:val="00896BF8"/>
    <w:rsid w:val="00896CAD"/>
    <w:rsid w:val="00896CB4"/>
    <w:rsid w:val="008976B3"/>
    <w:rsid w:val="00897745"/>
    <w:rsid w:val="00897A4F"/>
    <w:rsid w:val="00897AF9"/>
    <w:rsid w:val="00897C01"/>
    <w:rsid w:val="008A0236"/>
    <w:rsid w:val="008A05AE"/>
    <w:rsid w:val="008A05B7"/>
    <w:rsid w:val="008A061B"/>
    <w:rsid w:val="008A1106"/>
    <w:rsid w:val="008A1369"/>
    <w:rsid w:val="008A1570"/>
    <w:rsid w:val="008A1A26"/>
    <w:rsid w:val="008A1A2C"/>
    <w:rsid w:val="008A1A39"/>
    <w:rsid w:val="008A1BDF"/>
    <w:rsid w:val="008A1D63"/>
    <w:rsid w:val="008A211B"/>
    <w:rsid w:val="008A21C3"/>
    <w:rsid w:val="008A22D6"/>
    <w:rsid w:val="008A2519"/>
    <w:rsid w:val="008A277E"/>
    <w:rsid w:val="008A2820"/>
    <w:rsid w:val="008A35DC"/>
    <w:rsid w:val="008A3CF5"/>
    <w:rsid w:val="008A3D0F"/>
    <w:rsid w:val="008A3E05"/>
    <w:rsid w:val="008A3E73"/>
    <w:rsid w:val="008A3F2B"/>
    <w:rsid w:val="008A4967"/>
    <w:rsid w:val="008A4B65"/>
    <w:rsid w:val="008A4DAF"/>
    <w:rsid w:val="008A52E6"/>
    <w:rsid w:val="008A530D"/>
    <w:rsid w:val="008A58B1"/>
    <w:rsid w:val="008A66EF"/>
    <w:rsid w:val="008A67F6"/>
    <w:rsid w:val="008A704F"/>
    <w:rsid w:val="008A7332"/>
    <w:rsid w:val="008A7620"/>
    <w:rsid w:val="008A7656"/>
    <w:rsid w:val="008A776E"/>
    <w:rsid w:val="008A7C37"/>
    <w:rsid w:val="008A7F64"/>
    <w:rsid w:val="008B06CE"/>
    <w:rsid w:val="008B0879"/>
    <w:rsid w:val="008B089B"/>
    <w:rsid w:val="008B0F8C"/>
    <w:rsid w:val="008B1710"/>
    <w:rsid w:val="008B1E95"/>
    <w:rsid w:val="008B21EB"/>
    <w:rsid w:val="008B2398"/>
    <w:rsid w:val="008B250B"/>
    <w:rsid w:val="008B2B34"/>
    <w:rsid w:val="008B33A5"/>
    <w:rsid w:val="008B33B3"/>
    <w:rsid w:val="008B381F"/>
    <w:rsid w:val="008B41B1"/>
    <w:rsid w:val="008B433F"/>
    <w:rsid w:val="008B464B"/>
    <w:rsid w:val="008B4F60"/>
    <w:rsid w:val="008B538F"/>
    <w:rsid w:val="008B57BD"/>
    <w:rsid w:val="008B5A1C"/>
    <w:rsid w:val="008B5A24"/>
    <w:rsid w:val="008B5FE5"/>
    <w:rsid w:val="008B6F99"/>
    <w:rsid w:val="008B717A"/>
    <w:rsid w:val="008B739F"/>
    <w:rsid w:val="008B740C"/>
    <w:rsid w:val="008B78DD"/>
    <w:rsid w:val="008B7908"/>
    <w:rsid w:val="008B7AE3"/>
    <w:rsid w:val="008B7D76"/>
    <w:rsid w:val="008B7F23"/>
    <w:rsid w:val="008C06CA"/>
    <w:rsid w:val="008C0924"/>
    <w:rsid w:val="008C0D0E"/>
    <w:rsid w:val="008C0EA9"/>
    <w:rsid w:val="008C0F68"/>
    <w:rsid w:val="008C1AB8"/>
    <w:rsid w:val="008C1CA9"/>
    <w:rsid w:val="008C23AB"/>
    <w:rsid w:val="008C2992"/>
    <w:rsid w:val="008C2B2E"/>
    <w:rsid w:val="008C2C2A"/>
    <w:rsid w:val="008C34E3"/>
    <w:rsid w:val="008C3656"/>
    <w:rsid w:val="008C3990"/>
    <w:rsid w:val="008C3B2F"/>
    <w:rsid w:val="008C4311"/>
    <w:rsid w:val="008C4492"/>
    <w:rsid w:val="008C4612"/>
    <w:rsid w:val="008C46AC"/>
    <w:rsid w:val="008C501E"/>
    <w:rsid w:val="008C50F0"/>
    <w:rsid w:val="008C51AA"/>
    <w:rsid w:val="008C51F5"/>
    <w:rsid w:val="008C5EE9"/>
    <w:rsid w:val="008C652E"/>
    <w:rsid w:val="008C6712"/>
    <w:rsid w:val="008C6720"/>
    <w:rsid w:val="008C6845"/>
    <w:rsid w:val="008C6A4D"/>
    <w:rsid w:val="008C7762"/>
    <w:rsid w:val="008C7CC7"/>
    <w:rsid w:val="008D029B"/>
    <w:rsid w:val="008D0424"/>
    <w:rsid w:val="008D04B6"/>
    <w:rsid w:val="008D0678"/>
    <w:rsid w:val="008D07C0"/>
    <w:rsid w:val="008D0AB0"/>
    <w:rsid w:val="008D0C9C"/>
    <w:rsid w:val="008D0F85"/>
    <w:rsid w:val="008D109B"/>
    <w:rsid w:val="008D1292"/>
    <w:rsid w:val="008D1937"/>
    <w:rsid w:val="008D26FA"/>
    <w:rsid w:val="008D413E"/>
    <w:rsid w:val="008D414C"/>
    <w:rsid w:val="008D5425"/>
    <w:rsid w:val="008D5570"/>
    <w:rsid w:val="008D572F"/>
    <w:rsid w:val="008D5AB4"/>
    <w:rsid w:val="008D5F13"/>
    <w:rsid w:val="008D5FA6"/>
    <w:rsid w:val="008D694B"/>
    <w:rsid w:val="008D6DEF"/>
    <w:rsid w:val="008D71A3"/>
    <w:rsid w:val="008D7B44"/>
    <w:rsid w:val="008D7CA1"/>
    <w:rsid w:val="008D7D58"/>
    <w:rsid w:val="008D7EA9"/>
    <w:rsid w:val="008E0570"/>
    <w:rsid w:val="008E0C0E"/>
    <w:rsid w:val="008E0DF8"/>
    <w:rsid w:val="008E1772"/>
    <w:rsid w:val="008E1DC4"/>
    <w:rsid w:val="008E1DEF"/>
    <w:rsid w:val="008E1E09"/>
    <w:rsid w:val="008E1F00"/>
    <w:rsid w:val="008E203B"/>
    <w:rsid w:val="008E2277"/>
    <w:rsid w:val="008E25A9"/>
    <w:rsid w:val="008E2940"/>
    <w:rsid w:val="008E2D45"/>
    <w:rsid w:val="008E2FCB"/>
    <w:rsid w:val="008E32F0"/>
    <w:rsid w:val="008E34A8"/>
    <w:rsid w:val="008E43E2"/>
    <w:rsid w:val="008E4545"/>
    <w:rsid w:val="008E4F0A"/>
    <w:rsid w:val="008E5156"/>
    <w:rsid w:val="008E5166"/>
    <w:rsid w:val="008E5288"/>
    <w:rsid w:val="008E5765"/>
    <w:rsid w:val="008E5821"/>
    <w:rsid w:val="008E58F8"/>
    <w:rsid w:val="008E591C"/>
    <w:rsid w:val="008E5AD8"/>
    <w:rsid w:val="008E5C41"/>
    <w:rsid w:val="008E62B1"/>
    <w:rsid w:val="008E630B"/>
    <w:rsid w:val="008E6838"/>
    <w:rsid w:val="008E69A4"/>
    <w:rsid w:val="008E6B8B"/>
    <w:rsid w:val="008E6F79"/>
    <w:rsid w:val="008E72EB"/>
    <w:rsid w:val="008E7315"/>
    <w:rsid w:val="008E75C8"/>
    <w:rsid w:val="008E79E4"/>
    <w:rsid w:val="008E7DA9"/>
    <w:rsid w:val="008E7E51"/>
    <w:rsid w:val="008E7EAC"/>
    <w:rsid w:val="008E7FAA"/>
    <w:rsid w:val="008F01C3"/>
    <w:rsid w:val="008F041B"/>
    <w:rsid w:val="008F0C9B"/>
    <w:rsid w:val="008F0D2F"/>
    <w:rsid w:val="008F1749"/>
    <w:rsid w:val="008F183F"/>
    <w:rsid w:val="008F1F2A"/>
    <w:rsid w:val="008F1FBC"/>
    <w:rsid w:val="008F204C"/>
    <w:rsid w:val="008F2272"/>
    <w:rsid w:val="008F236E"/>
    <w:rsid w:val="008F280C"/>
    <w:rsid w:val="008F2C61"/>
    <w:rsid w:val="008F36BD"/>
    <w:rsid w:val="008F3F19"/>
    <w:rsid w:val="008F469C"/>
    <w:rsid w:val="008F4ABA"/>
    <w:rsid w:val="008F4B6B"/>
    <w:rsid w:val="008F4DB5"/>
    <w:rsid w:val="008F4F7F"/>
    <w:rsid w:val="008F5193"/>
    <w:rsid w:val="008F5321"/>
    <w:rsid w:val="008F5FB1"/>
    <w:rsid w:val="008F68BC"/>
    <w:rsid w:val="008F7158"/>
    <w:rsid w:val="008F7173"/>
    <w:rsid w:val="008F71E7"/>
    <w:rsid w:val="008F7479"/>
    <w:rsid w:val="008F75E4"/>
    <w:rsid w:val="008F7924"/>
    <w:rsid w:val="008F7B80"/>
    <w:rsid w:val="008F7C0F"/>
    <w:rsid w:val="0090007A"/>
    <w:rsid w:val="0090064A"/>
    <w:rsid w:val="00900718"/>
    <w:rsid w:val="00900A23"/>
    <w:rsid w:val="00900BE6"/>
    <w:rsid w:val="00900D67"/>
    <w:rsid w:val="00900F26"/>
    <w:rsid w:val="00901402"/>
    <w:rsid w:val="00901483"/>
    <w:rsid w:val="00901540"/>
    <w:rsid w:val="009017BF"/>
    <w:rsid w:val="00901AF8"/>
    <w:rsid w:val="00901E33"/>
    <w:rsid w:val="00902598"/>
    <w:rsid w:val="00902745"/>
    <w:rsid w:val="0090290B"/>
    <w:rsid w:val="0090306E"/>
    <w:rsid w:val="00903250"/>
    <w:rsid w:val="00903312"/>
    <w:rsid w:val="009034A1"/>
    <w:rsid w:val="0090356B"/>
    <w:rsid w:val="00903709"/>
    <w:rsid w:val="009038D1"/>
    <w:rsid w:val="00903B50"/>
    <w:rsid w:val="00904245"/>
    <w:rsid w:val="00904307"/>
    <w:rsid w:val="009044E4"/>
    <w:rsid w:val="009048FF"/>
    <w:rsid w:val="00904F26"/>
    <w:rsid w:val="0090507E"/>
    <w:rsid w:val="009050E8"/>
    <w:rsid w:val="0090526F"/>
    <w:rsid w:val="00905B60"/>
    <w:rsid w:val="00905D79"/>
    <w:rsid w:val="00906776"/>
    <w:rsid w:val="0090683B"/>
    <w:rsid w:val="009069C0"/>
    <w:rsid w:val="00906AD5"/>
    <w:rsid w:val="00906AE0"/>
    <w:rsid w:val="00906AFF"/>
    <w:rsid w:val="00906FBD"/>
    <w:rsid w:val="00907444"/>
    <w:rsid w:val="009074F8"/>
    <w:rsid w:val="0090794F"/>
    <w:rsid w:val="00907B35"/>
    <w:rsid w:val="00910030"/>
    <w:rsid w:val="009102B2"/>
    <w:rsid w:val="0091082B"/>
    <w:rsid w:val="00910C27"/>
    <w:rsid w:val="00910CBB"/>
    <w:rsid w:val="00910F99"/>
    <w:rsid w:val="00911159"/>
    <w:rsid w:val="00911403"/>
    <w:rsid w:val="00911E59"/>
    <w:rsid w:val="0091200E"/>
    <w:rsid w:val="0091207E"/>
    <w:rsid w:val="0091216E"/>
    <w:rsid w:val="009127DD"/>
    <w:rsid w:val="00912B83"/>
    <w:rsid w:val="00912C12"/>
    <w:rsid w:val="009132E1"/>
    <w:rsid w:val="00913A0B"/>
    <w:rsid w:val="00913AA5"/>
    <w:rsid w:val="009141D6"/>
    <w:rsid w:val="009143F8"/>
    <w:rsid w:val="009145EB"/>
    <w:rsid w:val="00914658"/>
    <w:rsid w:val="009146A6"/>
    <w:rsid w:val="009149E6"/>
    <w:rsid w:val="00914F7E"/>
    <w:rsid w:val="009150EB"/>
    <w:rsid w:val="00915A09"/>
    <w:rsid w:val="00915C60"/>
    <w:rsid w:val="0091629B"/>
    <w:rsid w:val="00916A01"/>
    <w:rsid w:val="00916B35"/>
    <w:rsid w:val="00917273"/>
    <w:rsid w:val="0091733B"/>
    <w:rsid w:val="0091736E"/>
    <w:rsid w:val="00917520"/>
    <w:rsid w:val="00920036"/>
    <w:rsid w:val="00920462"/>
    <w:rsid w:val="0092047B"/>
    <w:rsid w:val="009208EF"/>
    <w:rsid w:val="00920AEF"/>
    <w:rsid w:val="009211CE"/>
    <w:rsid w:val="00921358"/>
    <w:rsid w:val="00921AF2"/>
    <w:rsid w:val="009225F1"/>
    <w:rsid w:val="00922657"/>
    <w:rsid w:val="0092280D"/>
    <w:rsid w:val="009231AD"/>
    <w:rsid w:val="0092391D"/>
    <w:rsid w:val="00923F51"/>
    <w:rsid w:val="00923FE7"/>
    <w:rsid w:val="00924193"/>
    <w:rsid w:val="009243FF"/>
    <w:rsid w:val="0092463B"/>
    <w:rsid w:val="00924921"/>
    <w:rsid w:val="009251E6"/>
    <w:rsid w:val="00925282"/>
    <w:rsid w:val="009257AA"/>
    <w:rsid w:val="009259A7"/>
    <w:rsid w:val="009261E9"/>
    <w:rsid w:val="00926387"/>
    <w:rsid w:val="009268D3"/>
    <w:rsid w:val="0092696C"/>
    <w:rsid w:val="00926B4C"/>
    <w:rsid w:val="00926C3A"/>
    <w:rsid w:val="00926DBC"/>
    <w:rsid w:val="009270ED"/>
    <w:rsid w:val="0092722B"/>
    <w:rsid w:val="00927725"/>
    <w:rsid w:val="0092780B"/>
    <w:rsid w:val="00927B34"/>
    <w:rsid w:val="00930421"/>
    <w:rsid w:val="00930464"/>
    <w:rsid w:val="009307EC"/>
    <w:rsid w:val="00930855"/>
    <w:rsid w:val="00930A80"/>
    <w:rsid w:val="00930AAE"/>
    <w:rsid w:val="00930CC6"/>
    <w:rsid w:val="00930FB7"/>
    <w:rsid w:val="009316C8"/>
    <w:rsid w:val="00931AB0"/>
    <w:rsid w:val="00931C4B"/>
    <w:rsid w:val="00931C5E"/>
    <w:rsid w:val="00931D8F"/>
    <w:rsid w:val="0093250A"/>
    <w:rsid w:val="00932827"/>
    <w:rsid w:val="00932954"/>
    <w:rsid w:val="00932E88"/>
    <w:rsid w:val="00933DA6"/>
    <w:rsid w:val="00933E8B"/>
    <w:rsid w:val="00934392"/>
    <w:rsid w:val="009343CB"/>
    <w:rsid w:val="00934556"/>
    <w:rsid w:val="00934932"/>
    <w:rsid w:val="00934C5E"/>
    <w:rsid w:val="009354A9"/>
    <w:rsid w:val="0093583A"/>
    <w:rsid w:val="009358D8"/>
    <w:rsid w:val="009359F2"/>
    <w:rsid w:val="00935C47"/>
    <w:rsid w:val="00936314"/>
    <w:rsid w:val="009366FD"/>
    <w:rsid w:val="009368EC"/>
    <w:rsid w:val="00936B99"/>
    <w:rsid w:val="009370F3"/>
    <w:rsid w:val="0093769F"/>
    <w:rsid w:val="0093774E"/>
    <w:rsid w:val="00937AC1"/>
    <w:rsid w:val="00940330"/>
    <w:rsid w:val="009404F7"/>
    <w:rsid w:val="0094080C"/>
    <w:rsid w:val="00940993"/>
    <w:rsid w:val="00940A30"/>
    <w:rsid w:val="009413F2"/>
    <w:rsid w:val="0094159A"/>
    <w:rsid w:val="0094161E"/>
    <w:rsid w:val="00941CF4"/>
    <w:rsid w:val="00942079"/>
    <w:rsid w:val="00942416"/>
    <w:rsid w:val="00942462"/>
    <w:rsid w:val="00942E2F"/>
    <w:rsid w:val="00942FFA"/>
    <w:rsid w:val="00943191"/>
    <w:rsid w:val="00943B14"/>
    <w:rsid w:val="00943B3C"/>
    <w:rsid w:val="00943DF2"/>
    <w:rsid w:val="00943E15"/>
    <w:rsid w:val="00944149"/>
    <w:rsid w:val="00944CED"/>
    <w:rsid w:val="00945092"/>
    <w:rsid w:val="009452AC"/>
    <w:rsid w:val="00945655"/>
    <w:rsid w:val="009457F4"/>
    <w:rsid w:val="00945BE1"/>
    <w:rsid w:val="0094621F"/>
    <w:rsid w:val="009465EB"/>
    <w:rsid w:val="00946CAA"/>
    <w:rsid w:val="00947270"/>
    <w:rsid w:val="0094770A"/>
    <w:rsid w:val="00947865"/>
    <w:rsid w:val="00947FA2"/>
    <w:rsid w:val="00947FC4"/>
    <w:rsid w:val="0095020B"/>
    <w:rsid w:val="00950426"/>
    <w:rsid w:val="00950C6C"/>
    <w:rsid w:val="00950C75"/>
    <w:rsid w:val="00951062"/>
    <w:rsid w:val="00951256"/>
    <w:rsid w:val="009513DB"/>
    <w:rsid w:val="00951437"/>
    <w:rsid w:val="00951E8D"/>
    <w:rsid w:val="009521A0"/>
    <w:rsid w:val="009521A5"/>
    <w:rsid w:val="009527BA"/>
    <w:rsid w:val="0095294D"/>
    <w:rsid w:val="00952A8B"/>
    <w:rsid w:val="00952B72"/>
    <w:rsid w:val="00952DCA"/>
    <w:rsid w:val="009531A6"/>
    <w:rsid w:val="00953248"/>
    <w:rsid w:val="0095365D"/>
    <w:rsid w:val="00953666"/>
    <w:rsid w:val="00953A21"/>
    <w:rsid w:val="00953C43"/>
    <w:rsid w:val="00953C96"/>
    <w:rsid w:val="009548CC"/>
    <w:rsid w:val="00954AF1"/>
    <w:rsid w:val="00954CCA"/>
    <w:rsid w:val="00954D79"/>
    <w:rsid w:val="009551E8"/>
    <w:rsid w:val="0095542D"/>
    <w:rsid w:val="00955541"/>
    <w:rsid w:val="00955733"/>
    <w:rsid w:val="0095573F"/>
    <w:rsid w:val="00955834"/>
    <w:rsid w:val="00955B10"/>
    <w:rsid w:val="00955BB4"/>
    <w:rsid w:val="00955CDF"/>
    <w:rsid w:val="00956822"/>
    <w:rsid w:val="00956E81"/>
    <w:rsid w:val="00957107"/>
    <w:rsid w:val="00957A9D"/>
    <w:rsid w:val="00957CB5"/>
    <w:rsid w:val="00960061"/>
    <w:rsid w:val="009609D4"/>
    <w:rsid w:val="00960A81"/>
    <w:rsid w:val="00960B98"/>
    <w:rsid w:val="00961177"/>
    <w:rsid w:val="0096154A"/>
    <w:rsid w:val="0096163C"/>
    <w:rsid w:val="009616A6"/>
    <w:rsid w:val="0096175D"/>
    <w:rsid w:val="00962139"/>
    <w:rsid w:val="009624A9"/>
    <w:rsid w:val="009624C0"/>
    <w:rsid w:val="00962697"/>
    <w:rsid w:val="009627EF"/>
    <w:rsid w:val="00962BD5"/>
    <w:rsid w:val="009633F0"/>
    <w:rsid w:val="00963BB8"/>
    <w:rsid w:val="00963D0B"/>
    <w:rsid w:val="00964246"/>
    <w:rsid w:val="00964290"/>
    <w:rsid w:val="00964A1B"/>
    <w:rsid w:val="00964C4E"/>
    <w:rsid w:val="00964D81"/>
    <w:rsid w:val="00965B20"/>
    <w:rsid w:val="00965C9B"/>
    <w:rsid w:val="00965CFB"/>
    <w:rsid w:val="00965E51"/>
    <w:rsid w:val="009660DE"/>
    <w:rsid w:val="00966B99"/>
    <w:rsid w:val="009677E3"/>
    <w:rsid w:val="00967885"/>
    <w:rsid w:val="00967E41"/>
    <w:rsid w:val="00967F3E"/>
    <w:rsid w:val="009703A6"/>
    <w:rsid w:val="0097047E"/>
    <w:rsid w:val="00970B65"/>
    <w:rsid w:val="00970F73"/>
    <w:rsid w:val="00971009"/>
    <w:rsid w:val="0097103A"/>
    <w:rsid w:val="0097133E"/>
    <w:rsid w:val="00972318"/>
    <w:rsid w:val="00972323"/>
    <w:rsid w:val="0097251F"/>
    <w:rsid w:val="00972A4A"/>
    <w:rsid w:val="00972D2E"/>
    <w:rsid w:val="0097306E"/>
    <w:rsid w:val="0097328C"/>
    <w:rsid w:val="00973733"/>
    <w:rsid w:val="00973A09"/>
    <w:rsid w:val="00973B70"/>
    <w:rsid w:val="009742D2"/>
    <w:rsid w:val="009742FE"/>
    <w:rsid w:val="00974AD3"/>
    <w:rsid w:val="00974C78"/>
    <w:rsid w:val="00974DE3"/>
    <w:rsid w:val="0097515E"/>
    <w:rsid w:val="0097516D"/>
    <w:rsid w:val="00975307"/>
    <w:rsid w:val="00975BD8"/>
    <w:rsid w:val="00975DE0"/>
    <w:rsid w:val="0097615F"/>
    <w:rsid w:val="009761A4"/>
    <w:rsid w:val="00976535"/>
    <w:rsid w:val="0097687D"/>
    <w:rsid w:val="00976955"/>
    <w:rsid w:val="00976FEE"/>
    <w:rsid w:val="00977AD2"/>
    <w:rsid w:val="00977AD4"/>
    <w:rsid w:val="00977C27"/>
    <w:rsid w:val="00977FD3"/>
    <w:rsid w:val="0098028C"/>
    <w:rsid w:val="0098030C"/>
    <w:rsid w:val="00980814"/>
    <w:rsid w:val="00980D07"/>
    <w:rsid w:val="009810D9"/>
    <w:rsid w:val="00981185"/>
    <w:rsid w:val="00981282"/>
    <w:rsid w:val="0098166F"/>
    <w:rsid w:val="00981998"/>
    <w:rsid w:val="009819FA"/>
    <w:rsid w:val="00982035"/>
    <w:rsid w:val="0098208C"/>
    <w:rsid w:val="009820BC"/>
    <w:rsid w:val="00982147"/>
    <w:rsid w:val="00982467"/>
    <w:rsid w:val="0098277C"/>
    <w:rsid w:val="00982A2A"/>
    <w:rsid w:val="00982EDA"/>
    <w:rsid w:val="00983002"/>
    <w:rsid w:val="0098318A"/>
    <w:rsid w:val="00983754"/>
    <w:rsid w:val="00983844"/>
    <w:rsid w:val="0098421D"/>
    <w:rsid w:val="009845E0"/>
    <w:rsid w:val="009846AE"/>
    <w:rsid w:val="0098488F"/>
    <w:rsid w:val="00984D05"/>
    <w:rsid w:val="00984D06"/>
    <w:rsid w:val="00984DAB"/>
    <w:rsid w:val="00984EAC"/>
    <w:rsid w:val="00985058"/>
    <w:rsid w:val="0098505A"/>
    <w:rsid w:val="00985129"/>
    <w:rsid w:val="0098551D"/>
    <w:rsid w:val="009855EF"/>
    <w:rsid w:val="00985664"/>
    <w:rsid w:val="009856D7"/>
    <w:rsid w:val="00985725"/>
    <w:rsid w:val="00985A91"/>
    <w:rsid w:val="00985C8D"/>
    <w:rsid w:val="00985DD0"/>
    <w:rsid w:val="009867E3"/>
    <w:rsid w:val="00986A92"/>
    <w:rsid w:val="00986AF3"/>
    <w:rsid w:val="00986E4B"/>
    <w:rsid w:val="009870B6"/>
    <w:rsid w:val="0098735E"/>
    <w:rsid w:val="0098774D"/>
    <w:rsid w:val="00987FE2"/>
    <w:rsid w:val="009906D9"/>
    <w:rsid w:val="0099100B"/>
    <w:rsid w:val="0099104F"/>
    <w:rsid w:val="00991080"/>
    <w:rsid w:val="009912DB"/>
    <w:rsid w:val="00991326"/>
    <w:rsid w:val="009917C8"/>
    <w:rsid w:val="00991FA1"/>
    <w:rsid w:val="009920ED"/>
    <w:rsid w:val="00992337"/>
    <w:rsid w:val="00992410"/>
    <w:rsid w:val="00992C3C"/>
    <w:rsid w:val="00993129"/>
    <w:rsid w:val="00993196"/>
    <w:rsid w:val="00993413"/>
    <w:rsid w:val="00993F42"/>
    <w:rsid w:val="009949F6"/>
    <w:rsid w:val="00994B63"/>
    <w:rsid w:val="00995DD7"/>
    <w:rsid w:val="00995E2F"/>
    <w:rsid w:val="00996079"/>
    <w:rsid w:val="009961FC"/>
    <w:rsid w:val="00996272"/>
    <w:rsid w:val="00996690"/>
    <w:rsid w:val="009969EB"/>
    <w:rsid w:val="00996B97"/>
    <w:rsid w:val="00996BFB"/>
    <w:rsid w:val="00996DA4"/>
    <w:rsid w:val="00996F78"/>
    <w:rsid w:val="00997353"/>
    <w:rsid w:val="009977D5"/>
    <w:rsid w:val="00997A60"/>
    <w:rsid w:val="00997AB9"/>
    <w:rsid w:val="00997D53"/>
    <w:rsid w:val="009A03C6"/>
    <w:rsid w:val="009A03EF"/>
    <w:rsid w:val="009A0C47"/>
    <w:rsid w:val="009A0F94"/>
    <w:rsid w:val="009A11BB"/>
    <w:rsid w:val="009A165E"/>
    <w:rsid w:val="009A1B38"/>
    <w:rsid w:val="009A2740"/>
    <w:rsid w:val="009A27EB"/>
    <w:rsid w:val="009A2892"/>
    <w:rsid w:val="009A2B48"/>
    <w:rsid w:val="009A2DFD"/>
    <w:rsid w:val="009A3392"/>
    <w:rsid w:val="009A35CC"/>
    <w:rsid w:val="009A3B20"/>
    <w:rsid w:val="009A3B71"/>
    <w:rsid w:val="009A45A7"/>
    <w:rsid w:val="009A4684"/>
    <w:rsid w:val="009A4E7B"/>
    <w:rsid w:val="009A4E9E"/>
    <w:rsid w:val="009A50F2"/>
    <w:rsid w:val="009A5423"/>
    <w:rsid w:val="009A5B70"/>
    <w:rsid w:val="009A5D80"/>
    <w:rsid w:val="009A6103"/>
    <w:rsid w:val="009A6114"/>
    <w:rsid w:val="009A6309"/>
    <w:rsid w:val="009A6362"/>
    <w:rsid w:val="009A645F"/>
    <w:rsid w:val="009A6A36"/>
    <w:rsid w:val="009A7356"/>
    <w:rsid w:val="009A745A"/>
    <w:rsid w:val="009A7732"/>
    <w:rsid w:val="009A785F"/>
    <w:rsid w:val="009A7CFC"/>
    <w:rsid w:val="009B0016"/>
    <w:rsid w:val="009B04D2"/>
    <w:rsid w:val="009B07A3"/>
    <w:rsid w:val="009B07B2"/>
    <w:rsid w:val="009B084A"/>
    <w:rsid w:val="009B0AEE"/>
    <w:rsid w:val="009B15C7"/>
    <w:rsid w:val="009B1B55"/>
    <w:rsid w:val="009B1F3F"/>
    <w:rsid w:val="009B20E9"/>
    <w:rsid w:val="009B2438"/>
    <w:rsid w:val="009B2725"/>
    <w:rsid w:val="009B2788"/>
    <w:rsid w:val="009B28F5"/>
    <w:rsid w:val="009B2ABA"/>
    <w:rsid w:val="009B2E1C"/>
    <w:rsid w:val="009B33CC"/>
    <w:rsid w:val="009B36DE"/>
    <w:rsid w:val="009B37C3"/>
    <w:rsid w:val="009B45B1"/>
    <w:rsid w:val="009B47F9"/>
    <w:rsid w:val="009B4B31"/>
    <w:rsid w:val="009B4F39"/>
    <w:rsid w:val="009B4F46"/>
    <w:rsid w:val="009B50FE"/>
    <w:rsid w:val="009B5273"/>
    <w:rsid w:val="009B53A1"/>
    <w:rsid w:val="009B54E0"/>
    <w:rsid w:val="009B5963"/>
    <w:rsid w:val="009B5A19"/>
    <w:rsid w:val="009B5BC4"/>
    <w:rsid w:val="009B5FE9"/>
    <w:rsid w:val="009B62E0"/>
    <w:rsid w:val="009B654E"/>
    <w:rsid w:val="009B6B72"/>
    <w:rsid w:val="009B6BEF"/>
    <w:rsid w:val="009B6C5A"/>
    <w:rsid w:val="009B7573"/>
    <w:rsid w:val="009B78A8"/>
    <w:rsid w:val="009B7B0E"/>
    <w:rsid w:val="009C026A"/>
    <w:rsid w:val="009C09F7"/>
    <w:rsid w:val="009C1159"/>
    <w:rsid w:val="009C1198"/>
    <w:rsid w:val="009C16CB"/>
    <w:rsid w:val="009C1815"/>
    <w:rsid w:val="009C1900"/>
    <w:rsid w:val="009C1993"/>
    <w:rsid w:val="009C1A30"/>
    <w:rsid w:val="009C1DF1"/>
    <w:rsid w:val="009C21FD"/>
    <w:rsid w:val="009C22A9"/>
    <w:rsid w:val="009C24CA"/>
    <w:rsid w:val="009C279C"/>
    <w:rsid w:val="009C2C91"/>
    <w:rsid w:val="009C2DC8"/>
    <w:rsid w:val="009C3408"/>
    <w:rsid w:val="009C3730"/>
    <w:rsid w:val="009C4297"/>
    <w:rsid w:val="009C4B16"/>
    <w:rsid w:val="009C4DAB"/>
    <w:rsid w:val="009C4F0B"/>
    <w:rsid w:val="009C518A"/>
    <w:rsid w:val="009C5372"/>
    <w:rsid w:val="009C53C7"/>
    <w:rsid w:val="009C5808"/>
    <w:rsid w:val="009C5915"/>
    <w:rsid w:val="009C5AD3"/>
    <w:rsid w:val="009C5F66"/>
    <w:rsid w:val="009C618C"/>
    <w:rsid w:val="009C665C"/>
    <w:rsid w:val="009C6C41"/>
    <w:rsid w:val="009C6FBE"/>
    <w:rsid w:val="009C746D"/>
    <w:rsid w:val="009C7548"/>
    <w:rsid w:val="009C7B88"/>
    <w:rsid w:val="009C7D91"/>
    <w:rsid w:val="009C7E6F"/>
    <w:rsid w:val="009D0014"/>
    <w:rsid w:val="009D0348"/>
    <w:rsid w:val="009D0386"/>
    <w:rsid w:val="009D0E26"/>
    <w:rsid w:val="009D0E33"/>
    <w:rsid w:val="009D110B"/>
    <w:rsid w:val="009D119A"/>
    <w:rsid w:val="009D1670"/>
    <w:rsid w:val="009D174F"/>
    <w:rsid w:val="009D2183"/>
    <w:rsid w:val="009D2233"/>
    <w:rsid w:val="009D2327"/>
    <w:rsid w:val="009D28A4"/>
    <w:rsid w:val="009D29BA"/>
    <w:rsid w:val="009D2C47"/>
    <w:rsid w:val="009D35A1"/>
    <w:rsid w:val="009D3663"/>
    <w:rsid w:val="009D39BC"/>
    <w:rsid w:val="009D3EE7"/>
    <w:rsid w:val="009D4657"/>
    <w:rsid w:val="009D4833"/>
    <w:rsid w:val="009D48D4"/>
    <w:rsid w:val="009D49F5"/>
    <w:rsid w:val="009D4C04"/>
    <w:rsid w:val="009D52AD"/>
    <w:rsid w:val="009D53CE"/>
    <w:rsid w:val="009D57CC"/>
    <w:rsid w:val="009D5B1F"/>
    <w:rsid w:val="009D5C28"/>
    <w:rsid w:val="009D5C57"/>
    <w:rsid w:val="009D5D9A"/>
    <w:rsid w:val="009D5E34"/>
    <w:rsid w:val="009D6316"/>
    <w:rsid w:val="009D673B"/>
    <w:rsid w:val="009D6EF4"/>
    <w:rsid w:val="009D6FDE"/>
    <w:rsid w:val="009D71AB"/>
    <w:rsid w:val="009D720E"/>
    <w:rsid w:val="009D77D6"/>
    <w:rsid w:val="009E03FE"/>
    <w:rsid w:val="009E0414"/>
    <w:rsid w:val="009E04CA"/>
    <w:rsid w:val="009E0B6E"/>
    <w:rsid w:val="009E0BA4"/>
    <w:rsid w:val="009E0D15"/>
    <w:rsid w:val="009E11C4"/>
    <w:rsid w:val="009E130E"/>
    <w:rsid w:val="009E13E7"/>
    <w:rsid w:val="009E1B18"/>
    <w:rsid w:val="009E217A"/>
    <w:rsid w:val="009E2665"/>
    <w:rsid w:val="009E2AE2"/>
    <w:rsid w:val="009E2F21"/>
    <w:rsid w:val="009E2F93"/>
    <w:rsid w:val="009E33AD"/>
    <w:rsid w:val="009E3443"/>
    <w:rsid w:val="009E39AC"/>
    <w:rsid w:val="009E39DF"/>
    <w:rsid w:val="009E3EFB"/>
    <w:rsid w:val="009E440A"/>
    <w:rsid w:val="009E4A81"/>
    <w:rsid w:val="009E4B1F"/>
    <w:rsid w:val="009E50D3"/>
    <w:rsid w:val="009E512F"/>
    <w:rsid w:val="009E542B"/>
    <w:rsid w:val="009E5850"/>
    <w:rsid w:val="009E5906"/>
    <w:rsid w:val="009E59C8"/>
    <w:rsid w:val="009E5CBE"/>
    <w:rsid w:val="009E5D7E"/>
    <w:rsid w:val="009E6125"/>
    <w:rsid w:val="009E6163"/>
    <w:rsid w:val="009E6279"/>
    <w:rsid w:val="009E63C6"/>
    <w:rsid w:val="009E6887"/>
    <w:rsid w:val="009E68BF"/>
    <w:rsid w:val="009E6F38"/>
    <w:rsid w:val="009E70C9"/>
    <w:rsid w:val="009E72DB"/>
    <w:rsid w:val="009E7784"/>
    <w:rsid w:val="009E783E"/>
    <w:rsid w:val="009E7D28"/>
    <w:rsid w:val="009E7EFC"/>
    <w:rsid w:val="009E7F67"/>
    <w:rsid w:val="009E7FEC"/>
    <w:rsid w:val="009F0AE6"/>
    <w:rsid w:val="009F0CA4"/>
    <w:rsid w:val="009F0D75"/>
    <w:rsid w:val="009F1142"/>
    <w:rsid w:val="009F135C"/>
    <w:rsid w:val="009F18DF"/>
    <w:rsid w:val="009F1B38"/>
    <w:rsid w:val="009F1D95"/>
    <w:rsid w:val="009F1F7D"/>
    <w:rsid w:val="009F2053"/>
    <w:rsid w:val="009F2506"/>
    <w:rsid w:val="009F33E6"/>
    <w:rsid w:val="009F3435"/>
    <w:rsid w:val="009F378B"/>
    <w:rsid w:val="009F3990"/>
    <w:rsid w:val="009F3A61"/>
    <w:rsid w:val="009F48F6"/>
    <w:rsid w:val="009F4B8D"/>
    <w:rsid w:val="009F4BA1"/>
    <w:rsid w:val="009F4DD9"/>
    <w:rsid w:val="009F526E"/>
    <w:rsid w:val="009F5292"/>
    <w:rsid w:val="009F55D0"/>
    <w:rsid w:val="009F5B32"/>
    <w:rsid w:val="009F6149"/>
    <w:rsid w:val="009F634A"/>
    <w:rsid w:val="009F6679"/>
    <w:rsid w:val="009F66BE"/>
    <w:rsid w:val="009F67EF"/>
    <w:rsid w:val="009F6C6A"/>
    <w:rsid w:val="009F6EE8"/>
    <w:rsid w:val="009F7010"/>
    <w:rsid w:val="009F7201"/>
    <w:rsid w:val="009F75A8"/>
    <w:rsid w:val="009F78A7"/>
    <w:rsid w:val="009F7923"/>
    <w:rsid w:val="00A000C6"/>
    <w:rsid w:val="00A007AB"/>
    <w:rsid w:val="00A00A38"/>
    <w:rsid w:val="00A00B69"/>
    <w:rsid w:val="00A010C3"/>
    <w:rsid w:val="00A0192B"/>
    <w:rsid w:val="00A01B25"/>
    <w:rsid w:val="00A01DED"/>
    <w:rsid w:val="00A02305"/>
    <w:rsid w:val="00A02509"/>
    <w:rsid w:val="00A02D0B"/>
    <w:rsid w:val="00A030CB"/>
    <w:rsid w:val="00A031B8"/>
    <w:rsid w:val="00A0370F"/>
    <w:rsid w:val="00A03E9E"/>
    <w:rsid w:val="00A04004"/>
    <w:rsid w:val="00A040C4"/>
    <w:rsid w:val="00A0419D"/>
    <w:rsid w:val="00A042CE"/>
    <w:rsid w:val="00A042FE"/>
    <w:rsid w:val="00A04733"/>
    <w:rsid w:val="00A05D87"/>
    <w:rsid w:val="00A065FF"/>
    <w:rsid w:val="00A0665A"/>
    <w:rsid w:val="00A067DB"/>
    <w:rsid w:val="00A06BB1"/>
    <w:rsid w:val="00A06CFE"/>
    <w:rsid w:val="00A079F9"/>
    <w:rsid w:val="00A07B3C"/>
    <w:rsid w:val="00A07D01"/>
    <w:rsid w:val="00A07E98"/>
    <w:rsid w:val="00A1020E"/>
    <w:rsid w:val="00A10721"/>
    <w:rsid w:val="00A10908"/>
    <w:rsid w:val="00A1094D"/>
    <w:rsid w:val="00A109D5"/>
    <w:rsid w:val="00A10B6D"/>
    <w:rsid w:val="00A10D30"/>
    <w:rsid w:val="00A10D3A"/>
    <w:rsid w:val="00A11653"/>
    <w:rsid w:val="00A116E7"/>
    <w:rsid w:val="00A1172E"/>
    <w:rsid w:val="00A11760"/>
    <w:rsid w:val="00A11938"/>
    <w:rsid w:val="00A11C2D"/>
    <w:rsid w:val="00A11FF5"/>
    <w:rsid w:val="00A12A78"/>
    <w:rsid w:val="00A12E39"/>
    <w:rsid w:val="00A13136"/>
    <w:rsid w:val="00A1334D"/>
    <w:rsid w:val="00A13523"/>
    <w:rsid w:val="00A1385E"/>
    <w:rsid w:val="00A13ABB"/>
    <w:rsid w:val="00A13D7C"/>
    <w:rsid w:val="00A13DFC"/>
    <w:rsid w:val="00A14642"/>
    <w:rsid w:val="00A14789"/>
    <w:rsid w:val="00A14923"/>
    <w:rsid w:val="00A1594D"/>
    <w:rsid w:val="00A15C04"/>
    <w:rsid w:val="00A15C32"/>
    <w:rsid w:val="00A15C64"/>
    <w:rsid w:val="00A15E50"/>
    <w:rsid w:val="00A15EE4"/>
    <w:rsid w:val="00A15FF5"/>
    <w:rsid w:val="00A160E3"/>
    <w:rsid w:val="00A168AE"/>
    <w:rsid w:val="00A16BCC"/>
    <w:rsid w:val="00A16E9C"/>
    <w:rsid w:val="00A16F0B"/>
    <w:rsid w:val="00A17423"/>
    <w:rsid w:val="00A1754C"/>
    <w:rsid w:val="00A20047"/>
    <w:rsid w:val="00A206A6"/>
    <w:rsid w:val="00A20CDF"/>
    <w:rsid w:val="00A20FF0"/>
    <w:rsid w:val="00A2139E"/>
    <w:rsid w:val="00A21450"/>
    <w:rsid w:val="00A21485"/>
    <w:rsid w:val="00A214FB"/>
    <w:rsid w:val="00A215D8"/>
    <w:rsid w:val="00A2175B"/>
    <w:rsid w:val="00A21902"/>
    <w:rsid w:val="00A21A23"/>
    <w:rsid w:val="00A22166"/>
    <w:rsid w:val="00A225EF"/>
    <w:rsid w:val="00A2291B"/>
    <w:rsid w:val="00A22B53"/>
    <w:rsid w:val="00A232EC"/>
    <w:rsid w:val="00A234B1"/>
    <w:rsid w:val="00A2360C"/>
    <w:rsid w:val="00A2378D"/>
    <w:rsid w:val="00A23846"/>
    <w:rsid w:val="00A23AAA"/>
    <w:rsid w:val="00A2484D"/>
    <w:rsid w:val="00A24E4B"/>
    <w:rsid w:val="00A251EA"/>
    <w:rsid w:val="00A252AE"/>
    <w:rsid w:val="00A252D8"/>
    <w:rsid w:val="00A25900"/>
    <w:rsid w:val="00A25A37"/>
    <w:rsid w:val="00A25AD1"/>
    <w:rsid w:val="00A25B6D"/>
    <w:rsid w:val="00A26014"/>
    <w:rsid w:val="00A265A8"/>
    <w:rsid w:val="00A26666"/>
    <w:rsid w:val="00A267CD"/>
    <w:rsid w:val="00A2680A"/>
    <w:rsid w:val="00A26C0F"/>
    <w:rsid w:val="00A26DFF"/>
    <w:rsid w:val="00A274B9"/>
    <w:rsid w:val="00A27962"/>
    <w:rsid w:val="00A27A01"/>
    <w:rsid w:val="00A27A67"/>
    <w:rsid w:val="00A27CB9"/>
    <w:rsid w:val="00A27D1F"/>
    <w:rsid w:val="00A27D44"/>
    <w:rsid w:val="00A27E42"/>
    <w:rsid w:val="00A27F67"/>
    <w:rsid w:val="00A3075A"/>
    <w:rsid w:val="00A30986"/>
    <w:rsid w:val="00A30997"/>
    <w:rsid w:val="00A30A59"/>
    <w:rsid w:val="00A30B5E"/>
    <w:rsid w:val="00A30B70"/>
    <w:rsid w:val="00A30D99"/>
    <w:rsid w:val="00A30DBC"/>
    <w:rsid w:val="00A30ECE"/>
    <w:rsid w:val="00A3116A"/>
    <w:rsid w:val="00A315B2"/>
    <w:rsid w:val="00A3167D"/>
    <w:rsid w:val="00A31875"/>
    <w:rsid w:val="00A31899"/>
    <w:rsid w:val="00A31B20"/>
    <w:rsid w:val="00A31EF2"/>
    <w:rsid w:val="00A320D5"/>
    <w:rsid w:val="00A323B6"/>
    <w:rsid w:val="00A3255E"/>
    <w:rsid w:val="00A3282F"/>
    <w:rsid w:val="00A328BD"/>
    <w:rsid w:val="00A33282"/>
    <w:rsid w:val="00A3330C"/>
    <w:rsid w:val="00A3356E"/>
    <w:rsid w:val="00A33646"/>
    <w:rsid w:val="00A34273"/>
    <w:rsid w:val="00A34BC6"/>
    <w:rsid w:val="00A34D85"/>
    <w:rsid w:val="00A35B1A"/>
    <w:rsid w:val="00A35D48"/>
    <w:rsid w:val="00A360E9"/>
    <w:rsid w:val="00A3631D"/>
    <w:rsid w:val="00A365D8"/>
    <w:rsid w:val="00A36B0F"/>
    <w:rsid w:val="00A3739E"/>
    <w:rsid w:val="00A375AD"/>
    <w:rsid w:val="00A37817"/>
    <w:rsid w:val="00A37B3F"/>
    <w:rsid w:val="00A37EA6"/>
    <w:rsid w:val="00A41700"/>
    <w:rsid w:val="00A41E41"/>
    <w:rsid w:val="00A4258B"/>
    <w:rsid w:val="00A42A40"/>
    <w:rsid w:val="00A42A6E"/>
    <w:rsid w:val="00A42B54"/>
    <w:rsid w:val="00A42D4A"/>
    <w:rsid w:val="00A430E8"/>
    <w:rsid w:val="00A43186"/>
    <w:rsid w:val="00A435F0"/>
    <w:rsid w:val="00A43639"/>
    <w:rsid w:val="00A43B6A"/>
    <w:rsid w:val="00A441BB"/>
    <w:rsid w:val="00A446D4"/>
    <w:rsid w:val="00A4490A"/>
    <w:rsid w:val="00A44AB7"/>
    <w:rsid w:val="00A44D95"/>
    <w:rsid w:val="00A44F54"/>
    <w:rsid w:val="00A45037"/>
    <w:rsid w:val="00A451CC"/>
    <w:rsid w:val="00A4567C"/>
    <w:rsid w:val="00A45770"/>
    <w:rsid w:val="00A458DD"/>
    <w:rsid w:val="00A45940"/>
    <w:rsid w:val="00A45B25"/>
    <w:rsid w:val="00A461ED"/>
    <w:rsid w:val="00A46360"/>
    <w:rsid w:val="00A4640B"/>
    <w:rsid w:val="00A4686A"/>
    <w:rsid w:val="00A4690D"/>
    <w:rsid w:val="00A471FF"/>
    <w:rsid w:val="00A477F8"/>
    <w:rsid w:val="00A47C4C"/>
    <w:rsid w:val="00A47C7A"/>
    <w:rsid w:val="00A5013F"/>
    <w:rsid w:val="00A50385"/>
    <w:rsid w:val="00A50665"/>
    <w:rsid w:val="00A50D0F"/>
    <w:rsid w:val="00A50E8E"/>
    <w:rsid w:val="00A511F5"/>
    <w:rsid w:val="00A51324"/>
    <w:rsid w:val="00A513BA"/>
    <w:rsid w:val="00A5144B"/>
    <w:rsid w:val="00A51851"/>
    <w:rsid w:val="00A51BC1"/>
    <w:rsid w:val="00A51EA9"/>
    <w:rsid w:val="00A51ED3"/>
    <w:rsid w:val="00A521B8"/>
    <w:rsid w:val="00A522B4"/>
    <w:rsid w:val="00A52394"/>
    <w:rsid w:val="00A525EE"/>
    <w:rsid w:val="00A528E0"/>
    <w:rsid w:val="00A528FD"/>
    <w:rsid w:val="00A5327E"/>
    <w:rsid w:val="00A53398"/>
    <w:rsid w:val="00A5345A"/>
    <w:rsid w:val="00A5351F"/>
    <w:rsid w:val="00A537DD"/>
    <w:rsid w:val="00A5385D"/>
    <w:rsid w:val="00A53873"/>
    <w:rsid w:val="00A54821"/>
    <w:rsid w:val="00A5511C"/>
    <w:rsid w:val="00A555BD"/>
    <w:rsid w:val="00A5569A"/>
    <w:rsid w:val="00A55864"/>
    <w:rsid w:val="00A55AE6"/>
    <w:rsid w:val="00A55B50"/>
    <w:rsid w:val="00A55E2F"/>
    <w:rsid w:val="00A55F32"/>
    <w:rsid w:val="00A55F50"/>
    <w:rsid w:val="00A562C0"/>
    <w:rsid w:val="00A56378"/>
    <w:rsid w:val="00A563F3"/>
    <w:rsid w:val="00A568CE"/>
    <w:rsid w:val="00A57752"/>
    <w:rsid w:val="00A57A97"/>
    <w:rsid w:val="00A600A3"/>
    <w:rsid w:val="00A60713"/>
    <w:rsid w:val="00A60AF1"/>
    <w:rsid w:val="00A60BFE"/>
    <w:rsid w:val="00A60D36"/>
    <w:rsid w:val="00A61403"/>
    <w:rsid w:val="00A617FE"/>
    <w:rsid w:val="00A61AEE"/>
    <w:rsid w:val="00A61F83"/>
    <w:rsid w:val="00A62542"/>
    <w:rsid w:val="00A62608"/>
    <w:rsid w:val="00A62CC1"/>
    <w:rsid w:val="00A62DE5"/>
    <w:rsid w:val="00A62E76"/>
    <w:rsid w:val="00A632E8"/>
    <w:rsid w:val="00A634C1"/>
    <w:rsid w:val="00A63B1F"/>
    <w:rsid w:val="00A63C78"/>
    <w:rsid w:val="00A6420A"/>
    <w:rsid w:val="00A646A3"/>
    <w:rsid w:val="00A647A6"/>
    <w:rsid w:val="00A64985"/>
    <w:rsid w:val="00A64EED"/>
    <w:rsid w:val="00A65070"/>
    <w:rsid w:val="00A65318"/>
    <w:rsid w:val="00A65554"/>
    <w:rsid w:val="00A65AE4"/>
    <w:rsid w:val="00A65CAE"/>
    <w:rsid w:val="00A65E5A"/>
    <w:rsid w:val="00A65E8C"/>
    <w:rsid w:val="00A65F72"/>
    <w:rsid w:val="00A66282"/>
    <w:rsid w:val="00A66325"/>
    <w:rsid w:val="00A663FB"/>
    <w:rsid w:val="00A66598"/>
    <w:rsid w:val="00A66605"/>
    <w:rsid w:val="00A66687"/>
    <w:rsid w:val="00A666F3"/>
    <w:rsid w:val="00A6675C"/>
    <w:rsid w:val="00A66774"/>
    <w:rsid w:val="00A6686A"/>
    <w:rsid w:val="00A670AB"/>
    <w:rsid w:val="00A67125"/>
    <w:rsid w:val="00A67758"/>
    <w:rsid w:val="00A67954"/>
    <w:rsid w:val="00A70B2A"/>
    <w:rsid w:val="00A70BBC"/>
    <w:rsid w:val="00A70E5F"/>
    <w:rsid w:val="00A70F36"/>
    <w:rsid w:val="00A710D5"/>
    <w:rsid w:val="00A71275"/>
    <w:rsid w:val="00A71944"/>
    <w:rsid w:val="00A71997"/>
    <w:rsid w:val="00A724DC"/>
    <w:rsid w:val="00A7287D"/>
    <w:rsid w:val="00A729B5"/>
    <w:rsid w:val="00A72A1C"/>
    <w:rsid w:val="00A72F4C"/>
    <w:rsid w:val="00A73153"/>
    <w:rsid w:val="00A7319E"/>
    <w:rsid w:val="00A733A0"/>
    <w:rsid w:val="00A73496"/>
    <w:rsid w:val="00A73C21"/>
    <w:rsid w:val="00A74164"/>
    <w:rsid w:val="00A748DD"/>
    <w:rsid w:val="00A749A8"/>
    <w:rsid w:val="00A74FE4"/>
    <w:rsid w:val="00A750D1"/>
    <w:rsid w:val="00A75557"/>
    <w:rsid w:val="00A75BB4"/>
    <w:rsid w:val="00A75D41"/>
    <w:rsid w:val="00A76273"/>
    <w:rsid w:val="00A76CE9"/>
    <w:rsid w:val="00A76F88"/>
    <w:rsid w:val="00A76FEE"/>
    <w:rsid w:val="00A772AD"/>
    <w:rsid w:val="00A77411"/>
    <w:rsid w:val="00A7748A"/>
    <w:rsid w:val="00A77A0A"/>
    <w:rsid w:val="00A77C8C"/>
    <w:rsid w:val="00A77D94"/>
    <w:rsid w:val="00A77E50"/>
    <w:rsid w:val="00A8090E"/>
    <w:rsid w:val="00A80CBC"/>
    <w:rsid w:val="00A8111D"/>
    <w:rsid w:val="00A81A06"/>
    <w:rsid w:val="00A81A42"/>
    <w:rsid w:val="00A81C1C"/>
    <w:rsid w:val="00A81D38"/>
    <w:rsid w:val="00A81DC4"/>
    <w:rsid w:val="00A8223F"/>
    <w:rsid w:val="00A827E3"/>
    <w:rsid w:val="00A82B0A"/>
    <w:rsid w:val="00A82B65"/>
    <w:rsid w:val="00A82D79"/>
    <w:rsid w:val="00A834A1"/>
    <w:rsid w:val="00A8384C"/>
    <w:rsid w:val="00A8451A"/>
    <w:rsid w:val="00A845B6"/>
    <w:rsid w:val="00A84758"/>
    <w:rsid w:val="00A84837"/>
    <w:rsid w:val="00A84B2B"/>
    <w:rsid w:val="00A84D92"/>
    <w:rsid w:val="00A852A8"/>
    <w:rsid w:val="00A8541C"/>
    <w:rsid w:val="00A857B3"/>
    <w:rsid w:val="00A85A75"/>
    <w:rsid w:val="00A85DF9"/>
    <w:rsid w:val="00A861D7"/>
    <w:rsid w:val="00A8672B"/>
    <w:rsid w:val="00A867E2"/>
    <w:rsid w:val="00A86987"/>
    <w:rsid w:val="00A86DB8"/>
    <w:rsid w:val="00A87B94"/>
    <w:rsid w:val="00A87D2D"/>
    <w:rsid w:val="00A87FED"/>
    <w:rsid w:val="00A9187E"/>
    <w:rsid w:val="00A919CC"/>
    <w:rsid w:val="00A9211E"/>
    <w:rsid w:val="00A92182"/>
    <w:rsid w:val="00A93214"/>
    <w:rsid w:val="00A939D5"/>
    <w:rsid w:val="00A944CB"/>
    <w:rsid w:val="00A94607"/>
    <w:rsid w:val="00A94CAE"/>
    <w:rsid w:val="00A94E24"/>
    <w:rsid w:val="00A94F82"/>
    <w:rsid w:val="00A952D9"/>
    <w:rsid w:val="00A960EC"/>
    <w:rsid w:val="00A96B43"/>
    <w:rsid w:val="00A96DB0"/>
    <w:rsid w:val="00A96E0D"/>
    <w:rsid w:val="00A97170"/>
    <w:rsid w:val="00A9736A"/>
    <w:rsid w:val="00A9782F"/>
    <w:rsid w:val="00A97958"/>
    <w:rsid w:val="00A97BAB"/>
    <w:rsid w:val="00AA02D7"/>
    <w:rsid w:val="00AA038E"/>
    <w:rsid w:val="00AA04CC"/>
    <w:rsid w:val="00AA080C"/>
    <w:rsid w:val="00AA0972"/>
    <w:rsid w:val="00AA10C5"/>
    <w:rsid w:val="00AA11BA"/>
    <w:rsid w:val="00AA1540"/>
    <w:rsid w:val="00AA1857"/>
    <w:rsid w:val="00AA21A7"/>
    <w:rsid w:val="00AA2280"/>
    <w:rsid w:val="00AA2C50"/>
    <w:rsid w:val="00AA2CA6"/>
    <w:rsid w:val="00AA30F2"/>
    <w:rsid w:val="00AA316E"/>
    <w:rsid w:val="00AA31D6"/>
    <w:rsid w:val="00AA39BC"/>
    <w:rsid w:val="00AA3CF6"/>
    <w:rsid w:val="00AA4033"/>
    <w:rsid w:val="00AA483B"/>
    <w:rsid w:val="00AA4D4E"/>
    <w:rsid w:val="00AA4D59"/>
    <w:rsid w:val="00AA56E5"/>
    <w:rsid w:val="00AA57F6"/>
    <w:rsid w:val="00AA58C2"/>
    <w:rsid w:val="00AA5C2D"/>
    <w:rsid w:val="00AA5D1C"/>
    <w:rsid w:val="00AA5D96"/>
    <w:rsid w:val="00AA5EBA"/>
    <w:rsid w:val="00AA605E"/>
    <w:rsid w:val="00AA64DE"/>
    <w:rsid w:val="00AA66FE"/>
    <w:rsid w:val="00AA685A"/>
    <w:rsid w:val="00AA69A0"/>
    <w:rsid w:val="00AA69F6"/>
    <w:rsid w:val="00AA6ABF"/>
    <w:rsid w:val="00AA71C2"/>
    <w:rsid w:val="00AA7EA8"/>
    <w:rsid w:val="00AB0347"/>
    <w:rsid w:val="00AB0404"/>
    <w:rsid w:val="00AB04DD"/>
    <w:rsid w:val="00AB063A"/>
    <w:rsid w:val="00AB09A9"/>
    <w:rsid w:val="00AB09AC"/>
    <w:rsid w:val="00AB0CA1"/>
    <w:rsid w:val="00AB11D0"/>
    <w:rsid w:val="00AB16F8"/>
    <w:rsid w:val="00AB17A9"/>
    <w:rsid w:val="00AB1C09"/>
    <w:rsid w:val="00AB1D28"/>
    <w:rsid w:val="00AB1D50"/>
    <w:rsid w:val="00AB25B8"/>
    <w:rsid w:val="00AB32F4"/>
    <w:rsid w:val="00AB3332"/>
    <w:rsid w:val="00AB36C6"/>
    <w:rsid w:val="00AB4220"/>
    <w:rsid w:val="00AB429F"/>
    <w:rsid w:val="00AB4837"/>
    <w:rsid w:val="00AB4999"/>
    <w:rsid w:val="00AB4BFA"/>
    <w:rsid w:val="00AB4EAA"/>
    <w:rsid w:val="00AB5155"/>
    <w:rsid w:val="00AB58B3"/>
    <w:rsid w:val="00AB5F5C"/>
    <w:rsid w:val="00AB608F"/>
    <w:rsid w:val="00AB6379"/>
    <w:rsid w:val="00AB64E9"/>
    <w:rsid w:val="00AB66F1"/>
    <w:rsid w:val="00AB6D17"/>
    <w:rsid w:val="00AB6DA0"/>
    <w:rsid w:val="00AB735B"/>
    <w:rsid w:val="00AB768D"/>
    <w:rsid w:val="00AB77DA"/>
    <w:rsid w:val="00AB7DC1"/>
    <w:rsid w:val="00AB7F29"/>
    <w:rsid w:val="00AC0928"/>
    <w:rsid w:val="00AC0C45"/>
    <w:rsid w:val="00AC0E6B"/>
    <w:rsid w:val="00AC1215"/>
    <w:rsid w:val="00AC1435"/>
    <w:rsid w:val="00AC19A8"/>
    <w:rsid w:val="00AC20B9"/>
    <w:rsid w:val="00AC2A43"/>
    <w:rsid w:val="00AC2BBE"/>
    <w:rsid w:val="00AC2BD9"/>
    <w:rsid w:val="00AC2FB4"/>
    <w:rsid w:val="00AC334A"/>
    <w:rsid w:val="00AC34AB"/>
    <w:rsid w:val="00AC3504"/>
    <w:rsid w:val="00AC3AEF"/>
    <w:rsid w:val="00AC3C0E"/>
    <w:rsid w:val="00AC4566"/>
    <w:rsid w:val="00AC4656"/>
    <w:rsid w:val="00AC4BF0"/>
    <w:rsid w:val="00AC5018"/>
    <w:rsid w:val="00AC5216"/>
    <w:rsid w:val="00AC5235"/>
    <w:rsid w:val="00AC5353"/>
    <w:rsid w:val="00AC53AF"/>
    <w:rsid w:val="00AC55DB"/>
    <w:rsid w:val="00AC583B"/>
    <w:rsid w:val="00AC5ED3"/>
    <w:rsid w:val="00AC61BE"/>
    <w:rsid w:val="00AC6590"/>
    <w:rsid w:val="00AC6D0C"/>
    <w:rsid w:val="00AC763A"/>
    <w:rsid w:val="00AC7C44"/>
    <w:rsid w:val="00AC7E87"/>
    <w:rsid w:val="00AD081C"/>
    <w:rsid w:val="00AD0893"/>
    <w:rsid w:val="00AD0B4A"/>
    <w:rsid w:val="00AD0E0E"/>
    <w:rsid w:val="00AD102C"/>
    <w:rsid w:val="00AD11BC"/>
    <w:rsid w:val="00AD12FD"/>
    <w:rsid w:val="00AD1A62"/>
    <w:rsid w:val="00AD1D2E"/>
    <w:rsid w:val="00AD1FEC"/>
    <w:rsid w:val="00AD2273"/>
    <w:rsid w:val="00AD2294"/>
    <w:rsid w:val="00AD2D02"/>
    <w:rsid w:val="00AD3412"/>
    <w:rsid w:val="00AD3F85"/>
    <w:rsid w:val="00AD4060"/>
    <w:rsid w:val="00AD4384"/>
    <w:rsid w:val="00AD45AF"/>
    <w:rsid w:val="00AD45C6"/>
    <w:rsid w:val="00AD4D99"/>
    <w:rsid w:val="00AD4F10"/>
    <w:rsid w:val="00AD540F"/>
    <w:rsid w:val="00AD567F"/>
    <w:rsid w:val="00AD5684"/>
    <w:rsid w:val="00AD5CF3"/>
    <w:rsid w:val="00AD6171"/>
    <w:rsid w:val="00AD6275"/>
    <w:rsid w:val="00AD6502"/>
    <w:rsid w:val="00AD668F"/>
    <w:rsid w:val="00AD6B75"/>
    <w:rsid w:val="00AD6D3D"/>
    <w:rsid w:val="00AD7081"/>
    <w:rsid w:val="00AD782B"/>
    <w:rsid w:val="00AD7C7E"/>
    <w:rsid w:val="00AE0011"/>
    <w:rsid w:val="00AE01F3"/>
    <w:rsid w:val="00AE085A"/>
    <w:rsid w:val="00AE0A24"/>
    <w:rsid w:val="00AE0AA3"/>
    <w:rsid w:val="00AE0D18"/>
    <w:rsid w:val="00AE0DDA"/>
    <w:rsid w:val="00AE10BE"/>
    <w:rsid w:val="00AE1562"/>
    <w:rsid w:val="00AE18E8"/>
    <w:rsid w:val="00AE1B25"/>
    <w:rsid w:val="00AE1BD0"/>
    <w:rsid w:val="00AE1BFE"/>
    <w:rsid w:val="00AE2627"/>
    <w:rsid w:val="00AE2B25"/>
    <w:rsid w:val="00AE2BD3"/>
    <w:rsid w:val="00AE3A2B"/>
    <w:rsid w:val="00AE3A30"/>
    <w:rsid w:val="00AE3B49"/>
    <w:rsid w:val="00AE4218"/>
    <w:rsid w:val="00AE493F"/>
    <w:rsid w:val="00AE4CE6"/>
    <w:rsid w:val="00AE4F00"/>
    <w:rsid w:val="00AE50A4"/>
    <w:rsid w:val="00AE5AAA"/>
    <w:rsid w:val="00AE5AD7"/>
    <w:rsid w:val="00AE5B3B"/>
    <w:rsid w:val="00AE5DF6"/>
    <w:rsid w:val="00AE6047"/>
    <w:rsid w:val="00AE6374"/>
    <w:rsid w:val="00AE6772"/>
    <w:rsid w:val="00AE72E7"/>
    <w:rsid w:val="00AE73C4"/>
    <w:rsid w:val="00AE73E0"/>
    <w:rsid w:val="00AE79F0"/>
    <w:rsid w:val="00AF0306"/>
    <w:rsid w:val="00AF0558"/>
    <w:rsid w:val="00AF0F83"/>
    <w:rsid w:val="00AF11DF"/>
    <w:rsid w:val="00AF1612"/>
    <w:rsid w:val="00AF1856"/>
    <w:rsid w:val="00AF20EE"/>
    <w:rsid w:val="00AF21BC"/>
    <w:rsid w:val="00AF2271"/>
    <w:rsid w:val="00AF2310"/>
    <w:rsid w:val="00AF238F"/>
    <w:rsid w:val="00AF2775"/>
    <w:rsid w:val="00AF27BE"/>
    <w:rsid w:val="00AF2873"/>
    <w:rsid w:val="00AF2C8B"/>
    <w:rsid w:val="00AF2ED8"/>
    <w:rsid w:val="00AF33EC"/>
    <w:rsid w:val="00AF36DA"/>
    <w:rsid w:val="00AF3D09"/>
    <w:rsid w:val="00AF3FB1"/>
    <w:rsid w:val="00AF403F"/>
    <w:rsid w:val="00AF430D"/>
    <w:rsid w:val="00AF4BD2"/>
    <w:rsid w:val="00AF5123"/>
    <w:rsid w:val="00AF51F1"/>
    <w:rsid w:val="00AF5F83"/>
    <w:rsid w:val="00AF710F"/>
    <w:rsid w:val="00AF7363"/>
    <w:rsid w:val="00AF75C4"/>
    <w:rsid w:val="00AF7663"/>
    <w:rsid w:val="00AF766C"/>
    <w:rsid w:val="00AF7741"/>
    <w:rsid w:val="00AF7953"/>
    <w:rsid w:val="00AF7E6C"/>
    <w:rsid w:val="00AF7FE7"/>
    <w:rsid w:val="00B00129"/>
    <w:rsid w:val="00B00233"/>
    <w:rsid w:val="00B0025F"/>
    <w:rsid w:val="00B006FD"/>
    <w:rsid w:val="00B0073D"/>
    <w:rsid w:val="00B00B61"/>
    <w:rsid w:val="00B00B66"/>
    <w:rsid w:val="00B01364"/>
    <w:rsid w:val="00B01541"/>
    <w:rsid w:val="00B02588"/>
    <w:rsid w:val="00B02CFA"/>
    <w:rsid w:val="00B0314C"/>
    <w:rsid w:val="00B03EE0"/>
    <w:rsid w:val="00B0410B"/>
    <w:rsid w:val="00B04689"/>
    <w:rsid w:val="00B04DB3"/>
    <w:rsid w:val="00B051ED"/>
    <w:rsid w:val="00B055F4"/>
    <w:rsid w:val="00B06EB9"/>
    <w:rsid w:val="00B07312"/>
    <w:rsid w:val="00B07828"/>
    <w:rsid w:val="00B07925"/>
    <w:rsid w:val="00B0795E"/>
    <w:rsid w:val="00B07AC2"/>
    <w:rsid w:val="00B07BC1"/>
    <w:rsid w:val="00B10130"/>
    <w:rsid w:val="00B10261"/>
    <w:rsid w:val="00B1034A"/>
    <w:rsid w:val="00B10529"/>
    <w:rsid w:val="00B10DA1"/>
    <w:rsid w:val="00B11235"/>
    <w:rsid w:val="00B11669"/>
    <w:rsid w:val="00B1169A"/>
    <w:rsid w:val="00B11D3C"/>
    <w:rsid w:val="00B120CD"/>
    <w:rsid w:val="00B122A2"/>
    <w:rsid w:val="00B12428"/>
    <w:rsid w:val="00B12BBD"/>
    <w:rsid w:val="00B130E8"/>
    <w:rsid w:val="00B13142"/>
    <w:rsid w:val="00B1377A"/>
    <w:rsid w:val="00B13C4D"/>
    <w:rsid w:val="00B13C77"/>
    <w:rsid w:val="00B13CB3"/>
    <w:rsid w:val="00B14002"/>
    <w:rsid w:val="00B140F1"/>
    <w:rsid w:val="00B151F5"/>
    <w:rsid w:val="00B1558B"/>
    <w:rsid w:val="00B1593B"/>
    <w:rsid w:val="00B15A54"/>
    <w:rsid w:val="00B15D3F"/>
    <w:rsid w:val="00B162A8"/>
    <w:rsid w:val="00B16433"/>
    <w:rsid w:val="00B16690"/>
    <w:rsid w:val="00B169B4"/>
    <w:rsid w:val="00B16D39"/>
    <w:rsid w:val="00B16F3D"/>
    <w:rsid w:val="00B1723C"/>
    <w:rsid w:val="00B175E3"/>
    <w:rsid w:val="00B176C4"/>
    <w:rsid w:val="00B17ADE"/>
    <w:rsid w:val="00B17CB2"/>
    <w:rsid w:val="00B17DB0"/>
    <w:rsid w:val="00B17EA8"/>
    <w:rsid w:val="00B2024E"/>
    <w:rsid w:val="00B203CC"/>
    <w:rsid w:val="00B20807"/>
    <w:rsid w:val="00B20881"/>
    <w:rsid w:val="00B20AAC"/>
    <w:rsid w:val="00B211B7"/>
    <w:rsid w:val="00B21448"/>
    <w:rsid w:val="00B2218C"/>
    <w:rsid w:val="00B224AD"/>
    <w:rsid w:val="00B22525"/>
    <w:rsid w:val="00B22A77"/>
    <w:rsid w:val="00B22C98"/>
    <w:rsid w:val="00B2338A"/>
    <w:rsid w:val="00B23B0C"/>
    <w:rsid w:val="00B23FBF"/>
    <w:rsid w:val="00B2402A"/>
    <w:rsid w:val="00B243EB"/>
    <w:rsid w:val="00B24B82"/>
    <w:rsid w:val="00B24CD3"/>
    <w:rsid w:val="00B24D27"/>
    <w:rsid w:val="00B25089"/>
    <w:rsid w:val="00B25416"/>
    <w:rsid w:val="00B25780"/>
    <w:rsid w:val="00B25D24"/>
    <w:rsid w:val="00B272A6"/>
    <w:rsid w:val="00B272BB"/>
    <w:rsid w:val="00B27534"/>
    <w:rsid w:val="00B276AF"/>
    <w:rsid w:val="00B27707"/>
    <w:rsid w:val="00B2773A"/>
    <w:rsid w:val="00B278BB"/>
    <w:rsid w:val="00B27A83"/>
    <w:rsid w:val="00B27D8F"/>
    <w:rsid w:val="00B27E6E"/>
    <w:rsid w:val="00B300D3"/>
    <w:rsid w:val="00B301BA"/>
    <w:rsid w:val="00B3058C"/>
    <w:rsid w:val="00B31264"/>
    <w:rsid w:val="00B3167B"/>
    <w:rsid w:val="00B31D28"/>
    <w:rsid w:val="00B321A1"/>
    <w:rsid w:val="00B322BC"/>
    <w:rsid w:val="00B32868"/>
    <w:rsid w:val="00B32C1A"/>
    <w:rsid w:val="00B32D9C"/>
    <w:rsid w:val="00B332F9"/>
    <w:rsid w:val="00B33B36"/>
    <w:rsid w:val="00B33EDF"/>
    <w:rsid w:val="00B33F19"/>
    <w:rsid w:val="00B34062"/>
    <w:rsid w:val="00B340FB"/>
    <w:rsid w:val="00B3410A"/>
    <w:rsid w:val="00B3423D"/>
    <w:rsid w:val="00B342F3"/>
    <w:rsid w:val="00B34488"/>
    <w:rsid w:val="00B34A94"/>
    <w:rsid w:val="00B34B9C"/>
    <w:rsid w:val="00B34D3C"/>
    <w:rsid w:val="00B35191"/>
    <w:rsid w:val="00B356CF"/>
    <w:rsid w:val="00B3586D"/>
    <w:rsid w:val="00B35CBF"/>
    <w:rsid w:val="00B35CE3"/>
    <w:rsid w:val="00B3641D"/>
    <w:rsid w:val="00B36590"/>
    <w:rsid w:val="00B3688F"/>
    <w:rsid w:val="00B36A21"/>
    <w:rsid w:val="00B36B9E"/>
    <w:rsid w:val="00B36C63"/>
    <w:rsid w:val="00B3714A"/>
    <w:rsid w:val="00B37A86"/>
    <w:rsid w:val="00B4004B"/>
    <w:rsid w:val="00B4078F"/>
    <w:rsid w:val="00B408A4"/>
    <w:rsid w:val="00B409C9"/>
    <w:rsid w:val="00B40FC5"/>
    <w:rsid w:val="00B413AA"/>
    <w:rsid w:val="00B416D2"/>
    <w:rsid w:val="00B41727"/>
    <w:rsid w:val="00B41794"/>
    <w:rsid w:val="00B41828"/>
    <w:rsid w:val="00B418EF"/>
    <w:rsid w:val="00B41BC9"/>
    <w:rsid w:val="00B422CB"/>
    <w:rsid w:val="00B42758"/>
    <w:rsid w:val="00B427F3"/>
    <w:rsid w:val="00B42892"/>
    <w:rsid w:val="00B434F8"/>
    <w:rsid w:val="00B437D0"/>
    <w:rsid w:val="00B43B03"/>
    <w:rsid w:val="00B43B54"/>
    <w:rsid w:val="00B43EAF"/>
    <w:rsid w:val="00B443B3"/>
    <w:rsid w:val="00B44514"/>
    <w:rsid w:val="00B445DD"/>
    <w:rsid w:val="00B44A69"/>
    <w:rsid w:val="00B44F2A"/>
    <w:rsid w:val="00B45126"/>
    <w:rsid w:val="00B451CE"/>
    <w:rsid w:val="00B45676"/>
    <w:rsid w:val="00B45903"/>
    <w:rsid w:val="00B45F96"/>
    <w:rsid w:val="00B46277"/>
    <w:rsid w:val="00B46B6E"/>
    <w:rsid w:val="00B46BF2"/>
    <w:rsid w:val="00B46CAC"/>
    <w:rsid w:val="00B47101"/>
    <w:rsid w:val="00B4746F"/>
    <w:rsid w:val="00B5069C"/>
    <w:rsid w:val="00B5095C"/>
    <w:rsid w:val="00B50C92"/>
    <w:rsid w:val="00B513C5"/>
    <w:rsid w:val="00B51871"/>
    <w:rsid w:val="00B51EAD"/>
    <w:rsid w:val="00B5206F"/>
    <w:rsid w:val="00B521CD"/>
    <w:rsid w:val="00B5236D"/>
    <w:rsid w:val="00B526D7"/>
    <w:rsid w:val="00B528D9"/>
    <w:rsid w:val="00B52AEA"/>
    <w:rsid w:val="00B5301C"/>
    <w:rsid w:val="00B530CA"/>
    <w:rsid w:val="00B534F6"/>
    <w:rsid w:val="00B53810"/>
    <w:rsid w:val="00B53A8D"/>
    <w:rsid w:val="00B53B15"/>
    <w:rsid w:val="00B53F58"/>
    <w:rsid w:val="00B541A3"/>
    <w:rsid w:val="00B5475E"/>
    <w:rsid w:val="00B54955"/>
    <w:rsid w:val="00B54B06"/>
    <w:rsid w:val="00B54D80"/>
    <w:rsid w:val="00B55E2D"/>
    <w:rsid w:val="00B56045"/>
    <w:rsid w:val="00B56046"/>
    <w:rsid w:val="00B561CF"/>
    <w:rsid w:val="00B570CE"/>
    <w:rsid w:val="00B570E3"/>
    <w:rsid w:val="00B57B01"/>
    <w:rsid w:val="00B57C0C"/>
    <w:rsid w:val="00B57D6B"/>
    <w:rsid w:val="00B60655"/>
    <w:rsid w:val="00B6065D"/>
    <w:rsid w:val="00B60C25"/>
    <w:rsid w:val="00B60CF8"/>
    <w:rsid w:val="00B612D2"/>
    <w:rsid w:val="00B61344"/>
    <w:rsid w:val="00B6152B"/>
    <w:rsid w:val="00B61A5A"/>
    <w:rsid w:val="00B61AF4"/>
    <w:rsid w:val="00B62060"/>
    <w:rsid w:val="00B620AD"/>
    <w:rsid w:val="00B62205"/>
    <w:rsid w:val="00B6242E"/>
    <w:rsid w:val="00B6255F"/>
    <w:rsid w:val="00B63184"/>
    <w:rsid w:val="00B633CB"/>
    <w:rsid w:val="00B6360D"/>
    <w:rsid w:val="00B63837"/>
    <w:rsid w:val="00B63B7D"/>
    <w:rsid w:val="00B63CF4"/>
    <w:rsid w:val="00B63F1E"/>
    <w:rsid w:val="00B63F85"/>
    <w:rsid w:val="00B64BE1"/>
    <w:rsid w:val="00B6527E"/>
    <w:rsid w:val="00B652C1"/>
    <w:rsid w:val="00B658F9"/>
    <w:rsid w:val="00B65A8A"/>
    <w:rsid w:val="00B65B44"/>
    <w:rsid w:val="00B66098"/>
    <w:rsid w:val="00B66308"/>
    <w:rsid w:val="00B663F9"/>
    <w:rsid w:val="00B66775"/>
    <w:rsid w:val="00B668BD"/>
    <w:rsid w:val="00B669B1"/>
    <w:rsid w:val="00B66B70"/>
    <w:rsid w:val="00B66DC4"/>
    <w:rsid w:val="00B670EC"/>
    <w:rsid w:val="00B67104"/>
    <w:rsid w:val="00B67570"/>
    <w:rsid w:val="00B67911"/>
    <w:rsid w:val="00B67CEE"/>
    <w:rsid w:val="00B67F85"/>
    <w:rsid w:val="00B7006A"/>
    <w:rsid w:val="00B70FF3"/>
    <w:rsid w:val="00B710E4"/>
    <w:rsid w:val="00B71F08"/>
    <w:rsid w:val="00B7220D"/>
    <w:rsid w:val="00B72C58"/>
    <w:rsid w:val="00B72D7D"/>
    <w:rsid w:val="00B72DD9"/>
    <w:rsid w:val="00B73027"/>
    <w:rsid w:val="00B73084"/>
    <w:rsid w:val="00B7340D"/>
    <w:rsid w:val="00B736C0"/>
    <w:rsid w:val="00B73A82"/>
    <w:rsid w:val="00B74139"/>
    <w:rsid w:val="00B74A65"/>
    <w:rsid w:val="00B74BA1"/>
    <w:rsid w:val="00B75055"/>
    <w:rsid w:val="00B75E32"/>
    <w:rsid w:val="00B7611E"/>
    <w:rsid w:val="00B763EA"/>
    <w:rsid w:val="00B7644B"/>
    <w:rsid w:val="00B76F64"/>
    <w:rsid w:val="00B7756A"/>
    <w:rsid w:val="00B77A3E"/>
    <w:rsid w:val="00B77EC0"/>
    <w:rsid w:val="00B77FBA"/>
    <w:rsid w:val="00B77FE0"/>
    <w:rsid w:val="00B80896"/>
    <w:rsid w:val="00B80EFB"/>
    <w:rsid w:val="00B810BE"/>
    <w:rsid w:val="00B8120F"/>
    <w:rsid w:val="00B812F9"/>
    <w:rsid w:val="00B8172C"/>
    <w:rsid w:val="00B81EAD"/>
    <w:rsid w:val="00B82376"/>
    <w:rsid w:val="00B82A97"/>
    <w:rsid w:val="00B82D24"/>
    <w:rsid w:val="00B82DA2"/>
    <w:rsid w:val="00B82ED2"/>
    <w:rsid w:val="00B82FC2"/>
    <w:rsid w:val="00B82FC7"/>
    <w:rsid w:val="00B82FE8"/>
    <w:rsid w:val="00B83362"/>
    <w:rsid w:val="00B8357B"/>
    <w:rsid w:val="00B83917"/>
    <w:rsid w:val="00B83AB4"/>
    <w:rsid w:val="00B84042"/>
    <w:rsid w:val="00B8427D"/>
    <w:rsid w:val="00B8461C"/>
    <w:rsid w:val="00B848C5"/>
    <w:rsid w:val="00B84B88"/>
    <w:rsid w:val="00B84F38"/>
    <w:rsid w:val="00B85155"/>
    <w:rsid w:val="00B854AE"/>
    <w:rsid w:val="00B85646"/>
    <w:rsid w:val="00B85812"/>
    <w:rsid w:val="00B85935"/>
    <w:rsid w:val="00B85C7E"/>
    <w:rsid w:val="00B85EAD"/>
    <w:rsid w:val="00B86AC7"/>
    <w:rsid w:val="00B872CA"/>
    <w:rsid w:val="00B87488"/>
    <w:rsid w:val="00B87A76"/>
    <w:rsid w:val="00B87AFA"/>
    <w:rsid w:val="00B87D56"/>
    <w:rsid w:val="00B87DFA"/>
    <w:rsid w:val="00B87EAE"/>
    <w:rsid w:val="00B901A7"/>
    <w:rsid w:val="00B906D5"/>
    <w:rsid w:val="00B908F3"/>
    <w:rsid w:val="00B90B74"/>
    <w:rsid w:val="00B90C2C"/>
    <w:rsid w:val="00B90DE9"/>
    <w:rsid w:val="00B90E62"/>
    <w:rsid w:val="00B90ECF"/>
    <w:rsid w:val="00B91F98"/>
    <w:rsid w:val="00B926A0"/>
    <w:rsid w:val="00B927A0"/>
    <w:rsid w:val="00B92C63"/>
    <w:rsid w:val="00B932D5"/>
    <w:rsid w:val="00B9355D"/>
    <w:rsid w:val="00B93647"/>
    <w:rsid w:val="00B93AA9"/>
    <w:rsid w:val="00B93F8C"/>
    <w:rsid w:val="00B94015"/>
    <w:rsid w:val="00B94375"/>
    <w:rsid w:val="00B94680"/>
    <w:rsid w:val="00B949B4"/>
    <w:rsid w:val="00B94BAA"/>
    <w:rsid w:val="00B950B0"/>
    <w:rsid w:val="00B9565B"/>
    <w:rsid w:val="00B96317"/>
    <w:rsid w:val="00B9685E"/>
    <w:rsid w:val="00B96DB0"/>
    <w:rsid w:val="00B96EF9"/>
    <w:rsid w:val="00B96F8F"/>
    <w:rsid w:val="00B97164"/>
    <w:rsid w:val="00B97482"/>
    <w:rsid w:val="00B97793"/>
    <w:rsid w:val="00B979B0"/>
    <w:rsid w:val="00BA0C12"/>
    <w:rsid w:val="00BA0E01"/>
    <w:rsid w:val="00BA0FC8"/>
    <w:rsid w:val="00BA1315"/>
    <w:rsid w:val="00BA1408"/>
    <w:rsid w:val="00BA1420"/>
    <w:rsid w:val="00BA14D4"/>
    <w:rsid w:val="00BA14FB"/>
    <w:rsid w:val="00BA198B"/>
    <w:rsid w:val="00BA1F76"/>
    <w:rsid w:val="00BA2289"/>
    <w:rsid w:val="00BA22F8"/>
    <w:rsid w:val="00BA261C"/>
    <w:rsid w:val="00BA2EC4"/>
    <w:rsid w:val="00BA3009"/>
    <w:rsid w:val="00BA34DC"/>
    <w:rsid w:val="00BA38AE"/>
    <w:rsid w:val="00BA3C57"/>
    <w:rsid w:val="00BA4034"/>
    <w:rsid w:val="00BA4058"/>
    <w:rsid w:val="00BA43DE"/>
    <w:rsid w:val="00BA4C06"/>
    <w:rsid w:val="00BA4C64"/>
    <w:rsid w:val="00BA51AE"/>
    <w:rsid w:val="00BA521F"/>
    <w:rsid w:val="00BA5277"/>
    <w:rsid w:val="00BA5F76"/>
    <w:rsid w:val="00BA6683"/>
    <w:rsid w:val="00BA738C"/>
    <w:rsid w:val="00BA7711"/>
    <w:rsid w:val="00BB028C"/>
    <w:rsid w:val="00BB0807"/>
    <w:rsid w:val="00BB081C"/>
    <w:rsid w:val="00BB0935"/>
    <w:rsid w:val="00BB0DF9"/>
    <w:rsid w:val="00BB0FD3"/>
    <w:rsid w:val="00BB1A31"/>
    <w:rsid w:val="00BB1B79"/>
    <w:rsid w:val="00BB1D85"/>
    <w:rsid w:val="00BB22A0"/>
    <w:rsid w:val="00BB22B7"/>
    <w:rsid w:val="00BB2458"/>
    <w:rsid w:val="00BB28E3"/>
    <w:rsid w:val="00BB30B7"/>
    <w:rsid w:val="00BB3105"/>
    <w:rsid w:val="00BB38F5"/>
    <w:rsid w:val="00BB3CE0"/>
    <w:rsid w:val="00BB3D87"/>
    <w:rsid w:val="00BB3FA5"/>
    <w:rsid w:val="00BB3FC8"/>
    <w:rsid w:val="00BB40A6"/>
    <w:rsid w:val="00BB4721"/>
    <w:rsid w:val="00BB495B"/>
    <w:rsid w:val="00BB4C6B"/>
    <w:rsid w:val="00BB5570"/>
    <w:rsid w:val="00BB56E9"/>
    <w:rsid w:val="00BB58DD"/>
    <w:rsid w:val="00BB599B"/>
    <w:rsid w:val="00BB59DA"/>
    <w:rsid w:val="00BB5DDD"/>
    <w:rsid w:val="00BB632B"/>
    <w:rsid w:val="00BB666F"/>
    <w:rsid w:val="00BB6740"/>
    <w:rsid w:val="00BB678A"/>
    <w:rsid w:val="00BB7224"/>
    <w:rsid w:val="00BB7248"/>
    <w:rsid w:val="00BB7319"/>
    <w:rsid w:val="00BB75CC"/>
    <w:rsid w:val="00BB7E8D"/>
    <w:rsid w:val="00BB7F81"/>
    <w:rsid w:val="00BC023E"/>
    <w:rsid w:val="00BC02B3"/>
    <w:rsid w:val="00BC047F"/>
    <w:rsid w:val="00BC0771"/>
    <w:rsid w:val="00BC0AD3"/>
    <w:rsid w:val="00BC0DF6"/>
    <w:rsid w:val="00BC0E49"/>
    <w:rsid w:val="00BC0E4E"/>
    <w:rsid w:val="00BC1112"/>
    <w:rsid w:val="00BC123E"/>
    <w:rsid w:val="00BC13E0"/>
    <w:rsid w:val="00BC17A8"/>
    <w:rsid w:val="00BC1C33"/>
    <w:rsid w:val="00BC1CEB"/>
    <w:rsid w:val="00BC24AA"/>
    <w:rsid w:val="00BC26B9"/>
    <w:rsid w:val="00BC27E4"/>
    <w:rsid w:val="00BC2D8D"/>
    <w:rsid w:val="00BC30F8"/>
    <w:rsid w:val="00BC3319"/>
    <w:rsid w:val="00BC34F4"/>
    <w:rsid w:val="00BC46AB"/>
    <w:rsid w:val="00BC4719"/>
    <w:rsid w:val="00BC4C1D"/>
    <w:rsid w:val="00BC5697"/>
    <w:rsid w:val="00BC5CE6"/>
    <w:rsid w:val="00BC605B"/>
    <w:rsid w:val="00BC6950"/>
    <w:rsid w:val="00BC6AB8"/>
    <w:rsid w:val="00BC6E48"/>
    <w:rsid w:val="00BC6F92"/>
    <w:rsid w:val="00BC70CC"/>
    <w:rsid w:val="00BC718D"/>
    <w:rsid w:val="00BC719B"/>
    <w:rsid w:val="00BC7411"/>
    <w:rsid w:val="00BC760D"/>
    <w:rsid w:val="00BC76EA"/>
    <w:rsid w:val="00BC7D8D"/>
    <w:rsid w:val="00BC7FB3"/>
    <w:rsid w:val="00BD0260"/>
    <w:rsid w:val="00BD068C"/>
    <w:rsid w:val="00BD06F9"/>
    <w:rsid w:val="00BD0AAB"/>
    <w:rsid w:val="00BD0B73"/>
    <w:rsid w:val="00BD1010"/>
    <w:rsid w:val="00BD116A"/>
    <w:rsid w:val="00BD152C"/>
    <w:rsid w:val="00BD1C28"/>
    <w:rsid w:val="00BD1D56"/>
    <w:rsid w:val="00BD1F6B"/>
    <w:rsid w:val="00BD1F75"/>
    <w:rsid w:val="00BD3676"/>
    <w:rsid w:val="00BD3C69"/>
    <w:rsid w:val="00BD3D60"/>
    <w:rsid w:val="00BD3DD3"/>
    <w:rsid w:val="00BD3F1B"/>
    <w:rsid w:val="00BD401F"/>
    <w:rsid w:val="00BD411F"/>
    <w:rsid w:val="00BD47D0"/>
    <w:rsid w:val="00BD4DAF"/>
    <w:rsid w:val="00BD4F2B"/>
    <w:rsid w:val="00BD4F7A"/>
    <w:rsid w:val="00BD61DD"/>
    <w:rsid w:val="00BD68A2"/>
    <w:rsid w:val="00BD7003"/>
    <w:rsid w:val="00BD789D"/>
    <w:rsid w:val="00BD798A"/>
    <w:rsid w:val="00BD7D54"/>
    <w:rsid w:val="00BE0482"/>
    <w:rsid w:val="00BE0557"/>
    <w:rsid w:val="00BE0B35"/>
    <w:rsid w:val="00BE0B5C"/>
    <w:rsid w:val="00BE0BDA"/>
    <w:rsid w:val="00BE0DBB"/>
    <w:rsid w:val="00BE0ECF"/>
    <w:rsid w:val="00BE105F"/>
    <w:rsid w:val="00BE1239"/>
    <w:rsid w:val="00BE16C6"/>
    <w:rsid w:val="00BE16EA"/>
    <w:rsid w:val="00BE2694"/>
    <w:rsid w:val="00BE2712"/>
    <w:rsid w:val="00BE27E9"/>
    <w:rsid w:val="00BE2AD1"/>
    <w:rsid w:val="00BE2E92"/>
    <w:rsid w:val="00BE33F9"/>
    <w:rsid w:val="00BE3678"/>
    <w:rsid w:val="00BE38F3"/>
    <w:rsid w:val="00BE3A65"/>
    <w:rsid w:val="00BE3DDB"/>
    <w:rsid w:val="00BE40D4"/>
    <w:rsid w:val="00BE4141"/>
    <w:rsid w:val="00BE4565"/>
    <w:rsid w:val="00BE4A5C"/>
    <w:rsid w:val="00BE4CA8"/>
    <w:rsid w:val="00BE4E02"/>
    <w:rsid w:val="00BE4FEE"/>
    <w:rsid w:val="00BE589C"/>
    <w:rsid w:val="00BE58C4"/>
    <w:rsid w:val="00BE58DE"/>
    <w:rsid w:val="00BE5C37"/>
    <w:rsid w:val="00BE5EB4"/>
    <w:rsid w:val="00BE60F3"/>
    <w:rsid w:val="00BE61F7"/>
    <w:rsid w:val="00BE6D78"/>
    <w:rsid w:val="00BE7166"/>
    <w:rsid w:val="00BE7532"/>
    <w:rsid w:val="00BE7E07"/>
    <w:rsid w:val="00BF04AA"/>
    <w:rsid w:val="00BF04CA"/>
    <w:rsid w:val="00BF0853"/>
    <w:rsid w:val="00BF0B7B"/>
    <w:rsid w:val="00BF1176"/>
    <w:rsid w:val="00BF12AE"/>
    <w:rsid w:val="00BF1A9D"/>
    <w:rsid w:val="00BF1BA2"/>
    <w:rsid w:val="00BF1F6D"/>
    <w:rsid w:val="00BF23D2"/>
    <w:rsid w:val="00BF24D5"/>
    <w:rsid w:val="00BF29AA"/>
    <w:rsid w:val="00BF29B4"/>
    <w:rsid w:val="00BF2A84"/>
    <w:rsid w:val="00BF2FE9"/>
    <w:rsid w:val="00BF3092"/>
    <w:rsid w:val="00BF3107"/>
    <w:rsid w:val="00BF3282"/>
    <w:rsid w:val="00BF3518"/>
    <w:rsid w:val="00BF366C"/>
    <w:rsid w:val="00BF41BF"/>
    <w:rsid w:val="00BF4554"/>
    <w:rsid w:val="00BF46E2"/>
    <w:rsid w:val="00BF4914"/>
    <w:rsid w:val="00BF49EB"/>
    <w:rsid w:val="00BF4A7F"/>
    <w:rsid w:val="00BF4BC8"/>
    <w:rsid w:val="00BF5567"/>
    <w:rsid w:val="00BF55F4"/>
    <w:rsid w:val="00BF596A"/>
    <w:rsid w:val="00BF5ECD"/>
    <w:rsid w:val="00BF5F86"/>
    <w:rsid w:val="00BF6412"/>
    <w:rsid w:val="00BF6479"/>
    <w:rsid w:val="00BF6EC9"/>
    <w:rsid w:val="00BF7175"/>
    <w:rsid w:val="00BF75DC"/>
    <w:rsid w:val="00BF7857"/>
    <w:rsid w:val="00BF7FE2"/>
    <w:rsid w:val="00C00C3A"/>
    <w:rsid w:val="00C00C6E"/>
    <w:rsid w:val="00C00E40"/>
    <w:rsid w:val="00C01118"/>
    <w:rsid w:val="00C01C26"/>
    <w:rsid w:val="00C0224D"/>
    <w:rsid w:val="00C02932"/>
    <w:rsid w:val="00C029BC"/>
    <w:rsid w:val="00C02F95"/>
    <w:rsid w:val="00C031EC"/>
    <w:rsid w:val="00C032EB"/>
    <w:rsid w:val="00C03319"/>
    <w:rsid w:val="00C03453"/>
    <w:rsid w:val="00C03DDF"/>
    <w:rsid w:val="00C03EA7"/>
    <w:rsid w:val="00C04158"/>
    <w:rsid w:val="00C041A9"/>
    <w:rsid w:val="00C044B7"/>
    <w:rsid w:val="00C04C59"/>
    <w:rsid w:val="00C052CF"/>
    <w:rsid w:val="00C054A6"/>
    <w:rsid w:val="00C0590D"/>
    <w:rsid w:val="00C059DF"/>
    <w:rsid w:val="00C05C5A"/>
    <w:rsid w:val="00C05D3D"/>
    <w:rsid w:val="00C06142"/>
    <w:rsid w:val="00C06229"/>
    <w:rsid w:val="00C0680A"/>
    <w:rsid w:val="00C069D8"/>
    <w:rsid w:val="00C07207"/>
    <w:rsid w:val="00C07348"/>
    <w:rsid w:val="00C07354"/>
    <w:rsid w:val="00C079CB"/>
    <w:rsid w:val="00C07B77"/>
    <w:rsid w:val="00C07C36"/>
    <w:rsid w:val="00C105CC"/>
    <w:rsid w:val="00C10DD4"/>
    <w:rsid w:val="00C1101C"/>
    <w:rsid w:val="00C118E2"/>
    <w:rsid w:val="00C1211E"/>
    <w:rsid w:val="00C1258A"/>
    <w:rsid w:val="00C12806"/>
    <w:rsid w:val="00C1281A"/>
    <w:rsid w:val="00C1290D"/>
    <w:rsid w:val="00C12B07"/>
    <w:rsid w:val="00C13248"/>
    <w:rsid w:val="00C13D55"/>
    <w:rsid w:val="00C13F09"/>
    <w:rsid w:val="00C14106"/>
    <w:rsid w:val="00C1471E"/>
    <w:rsid w:val="00C14D0A"/>
    <w:rsid w:val="00C15329"/>
    <w:rsid w:val="00C1561E"/>
    <w:rsid w:val="00C1577D"/>
    <w:rsid w:val="00C1626C"/>
    <w:rsid w:val="00C162F6"/>
    <w:rsid w:val="00C16301"/>
    <w:rsid w:val="00C16465"/>
    <w:rsid w:val="00C167E3"/>
    <w:rsid w:val="00C168CC"/>
    <w:rsid w:val="00C16DBE"/>
    <w:rsid w:val="00C171D8"/>
    <w:rsid w:val="00C17391"/>
    <w:rsid w:val="00C173B5"/>
    <w:rsid w:val="00C17FAB"/>
    <w:rsid w:val="00C2008B"/>
    <w:rsid w:val="00C201B2"/>
    <w:rsid w:val="00C2047B"/>
    <w:rsid w:val="00C204E9"/>
    <w:rsid w:val="00C20C82"/>
    <w:rsid w:val="00C21543"/>
    <w:rsid w:val="00C218CF"/>
    <w:rsid w:val="00C21A27"/>
    <w:rsid w:val="00C21C27"/>
    <w:rsid w:val="00C21CF3"/>
    <w:rsid w:val="00C22084"/>
    <w:rsid w:val="00C22418"/>
    <w:rsid w:val="00C22C5E"/>
    <w:rsid w:val="00C22EBF"/>
    <w:rsid w:val="00C231EA"/>
    <w:rsid w:val="00C23555"/>
    <w:rsid w:val="00C235F2"/>
    <w:rsid w:val="00C23A3A"/>
    <w:rsid w:val="00C23E06"/>
    <w:rsid w:val="00C2409D"/>
    <w:rsid w:val="00C24865"/>
    <w:rsid w:val="00C24C4B"/>
    <w:rsid w:val="00C25417"/>
    <w:rsid w:val="00C25730"/>
    <w:rsid w:val="00C25A9E"/>
    <w:rsid w:val="00C25AFF"/>
    <w:rsid w:val="00C25CEF"/>
    <w:rsid w:val="00C25DBE"/>
    <w:rsid w:val="00C25FAA"/>
    <w:rsid w:val="00C26500"/>
    <w:rsid w:val="00C2654E"/>
    <w:rsid w:val="00C265E8"/>
    <w:rsid w:val="00C266C2"/>
    <w:rsid w:val="00C26909"/>
    <w:rsid w:val="00C26B54"/>
    <w:rsid w:val="00C26C42"/>
    <w:rsid w:val="00C26DF7"/>
    <w:rsid w:val="00C27A36"/>
    <w:rsid w:val="00C27F55"/>
    <w:rsid w:val="00C30F68"/>
    <w:rsid w:val="00C310DF"/>
    <w:rsid w:val="00C31154"/>
    <w:rsid w:val="00C3130F"/>
    <w:rsid w:val="00C31FF5"/>
    <w:rsid w:val="00C32730"/>
    <w:rsid w:val="00C32806"/>
    <w:rsid w:val="00C32847"/>
    <w:rsid w:val="00C3293F"/>
    <w:rsid w:val="00C32E0A"/>
    <w:rsid w:val="00C32E19"/>
    <w:rsid w:val="00C3339E"/>
    <w:rsid w:val="00C337A4"/>
    <w:rsid w:val="00C33AD9"/>
    <w:rsid w:val="00C33DB0"/>
    <w:rsid w:val="00C33E3C"/>
    <w:rsid w:val="00C33F7A"/>
    <w:rsid w:val="00C3452E"/>
    <w:rsid w:val="00C3470D"/>
    <w:rsid w:val="00C34BCD"/>
    <w:rsid w:val="00C34DB8"/>
    <w:rsid w:val="00C350DF"/>
    <w:rsid w:val="00C35473"/>
    <w:rsid w:val="00C35620"/>
    <w:rsid w:val="00C35F3E"/>
    <w:rsid w:val="00C36268"/>
    <w:rsid w:val="00C362B2"/>
    <w:rsid w:val="00C36C8D"/>
    <w:rsid w:val="00C37582"/>
    <w:rsid w:val="00C375E5"/>
    <w:rsid w:val="00C37788"/>
    <w:rsid w:val="00C37D74"/>
    <w:rsid w:val="00C37D77"/>
    <w:rsid w:val="00C40055"/>
    <w:rsid w:val="00C402E1"/>
    <w:rsid w:val="00C407A6"/>
    <w:rsid w:val="00C40EB6"/>
    <w:rsid w:val="00C41CD9"/>
    <w:rsid w:val="00C41D3B"/>
    <w:rsid w:val="00C41D90"/>
    <w:rsid w:val="00C41E67"/>
    <w:rsid w:val="00C421A8"/>
    <w:rsid w:val="00C42622"/>
    <w:rsid w:val="00C434B6"/>
    <w:rsid w:val="00C43520"/>
    <w:rsid w:val="00C43643"/>
    <w:rsid w:val="00C438B9"/>
    <w:rsid w:val="00C43CCC"/>
    <w:rsid w:val="00C4402E"/>
    <w:rsid w:val="00C441AB"/>
    <w:rsid w:val="00C45104"/>
    <w:rsid w:val="00C4529B"/>
    <w:rsid w:val="00C45A89"/>
    <w:rsid w:val="00C45ED0"/>
    <w:rsid w:val="00C461CE"/>
    <w:rsid w:val="00C46455"/>
    <w:rsid w:val="00C464F9"/>
    <w:rsid w:val="00C4651F"/>
    <w:rsid w:val="00C46947"/>
    <w:rsid w:val="00C469C7"/>
    <w:rsid w:val="00C47117"/>
    <w:rsid w:val="00C4739C"/>
    <w:rsid w:val="00C47916"/>
    <w:rsid w:val="00C47AB6"/>
    <w:rsid w:val="00C47E64"/>
    <w:rsid w:val="00C5025D"/>
    <w:rsid w:val="00C5048A"/>
    <w:rsid w:val="00C50936"/>
    <w:rsid w:val="00C50F3A"/>
    <w:rsid w:val="00C51027"/>
    <w:rsid w:val="00C51565"/>
    <w:rsid w:val="00C51605"/>
    <w:rsid w:val="00C51919"/>
    <w:rsid w:val="00C51B50"/>
    <w:rsid w:val="00C51EED"/>
    <w:rsid w:val="00C51F6B"/>
    <w:rsid w:val="00C51FC0"/>
    <w:rsid w:val="00C52090"/>
    <w:rsid w:val="00C52367"/>
    <w:rsid w:val="00C5261D"/>
    <w:rsid w:val="00C526E1"/>
    <w:rsid w:val="00C527C7"/>
    <w:rsid w:val="00C52BDB"/>
    <w:rsid w:val="00C52C17"/>
    <w:rsid w:val="00C52C4D"/>
    <w:rsid w:val="00C53740"/>
    <w:rsid w:val="00C53743"/>
    <w:rsid w:val="00C53E01"/>
    <w:rsid w:val="00C53FCA"/>
    <w:rsid w:val="00C5402D"/>
    <w:rsid w:val="00C5416C"/>
    <w:rsid w:val="00C54453"/>
    <w:rsid w:val="00C54F66"/>
    <w:rsid w:val="00C550CF"/>
    <w:rsid w:val="00C554B3"/>
    <w:rsid w:val="00C55703"/>
    <w:rsid w:val="00C5620C"/>
    <w:rsid w:val="00C564B7"/>
    <w:rsid w:val="00C5699C"/>
    <w:rsid w:val="00C56A21"/>
    <w:rsid w:val="00C56E8E"/>
    <w:rsid w:val="00C577A7"/>
    <w:rsid w:val="00C6022A"/>
    <w:rsid w:val="00C604EA"/>
    <w:rsid w:val="00C605A6"/>
    <w:rsid w:val="00C608CF"/>
    <w:rsid w:val="00C609DA"/>
    <w:rsid w:val="00C60A6A"/>
    <w:rsid w:val="00C60D18"/>
    <w:rsid w:val="00C6116C"/>
    <w:rsid w:val="00C61573"/>
    <w:rsid w:val="00C61935"/>
    <w:rsid w:val="00C61E1D"/>
    <w:rsid w:val="00C62567"/>
    <w:rsid w:val="00C62723"/>
    <w:rsid w:val="00C627BE"/>
    <w:rsid w:val="00C62896"/>
    <w:rsid w:val="00C629AC"/>
    <w:rsid w:val="00C62B7D"/>
    <w:rsid w:val="00C62E1D"/>
    <w:rsid w:val="00C63445"/>
    <w:rsid w:val="00C635E6"/>
    <w:rsid w:val="00C6387C"/>
    <w:rsid w:val="00C638CD"/>
    <w:rsid w:val="00C63D1A"/>
    <w:rsid w:val="00C63F57"/>
    <w:rsid w:val="00C640DB"/>
    <w:rsid w:val="00C6428B"/>
    <w:rsid w:val="00C6445D"/>
    <w:rsid w:val="00C647B2"/>
    <w:rsid w:val="00C64B52"/>
    <w:rsid w:val="00C64DBA"/>
    <w:rsid w:val="00C65044"/>
    <w:rsid w:val="00C65325"/>
    <w:rsid w:val="00C65464"/>
    <w:rsid w:val="00C65C5B"/>
    <w:rsid w:val="00C65E67"/>
    <w:rsid w:val="00C6630E"/>
    <w:rsid w:val="00C66523"/>
    <w:rsid w:val="00C66A28"/>
    <w:rsid w:val="00C6707D"/>
    <w:rsid w:val="00C670DA"/>
    <w:rsid w:val="00C6710E"/>
    <w:rsid w:val="00C6711A"/>
    <w:rsid w:val="00C67D00"/>
    <w:rsid w:val="00C70153"/>
    <w:rsid w:val="00C702A4"/>
    <w:rsid w:val="00C706CB"/>
    <w:rsid w:val="00C70800"/>
    <w:rsid w:val="00C70865"/>
    <w:rsid w:val="00C7090F"/>
    <w:rsid w:val="00C711B2"/>
    <w:rsid w:val="00C711D4"/>
    <w:rsid w:val="00C714F3"/>
    <w:rsid w:val="00C71660"/>
    <w:rsid w:val="00C7167D"/>
    <w:rsid w:val="00C71747"/>
    <w:rsid w:val="00C71835"/>
    <w:rsid w:val="00C71C0D"/>
    <w:rsid w:val="00C71CB5"/>
    <w:rsid w:val="00C71F0C"/>
    <w:rsid w:val="00C7223D"/>
    <w:rsid w:val="00C7234E"/>
    <w:rsid w:val="00C72636"/>
    <w:rsid w:val="00C7269D"/>
    <w:rsid w:val="00C727CD"/>
    <w:rsid w:val="00C728DC"/>
    <w:rsid w:val="00C72EBA"/>
    <w:rsid w:val="00C74A0B"/>
    <w:rsid w:val="00C751EC"/>
    <w:rsid w:val="00C75910"/>
    <w:rsid w:val="00C75D3E"/>
    <w:rsid w:val="00C75E6D"/>
    <w:rsid w:val="00C76133"/>
    <w:rsid w:val="00C763F1"/>
    <w:rsid w:val="00C7648F"/>
    <w:rsid w:val="00C767F5"/>
    <w:rsid w:val="00C768BF"/>
    <w:rsid w:val="00C76B0B"/>
    <w:rsid w:val="00C76BAA"/>
    <w:rsid w:val="00C77459"/>
    <w:rsid w:val="00C777A1"/>
    <w:rsid w:val="00C80282"/>
    <w:rsid w:val="00C80361"/>
    <w:rsid w:val="00C80D28"/>
    <w:rsid w:val="00C81087"/>
    <w:rsid w:val="00C811DF"/>
    <w:rsid w:val="00C814E9"/>
    <w:rsid w:val="00C81730"/>
    <w:rsid w:val="00C8181B"/>
    <w:rsid w:val="00C818B3"/>
    <w:rsid w:val="00C82107"/>
    <w:rsid w:val="00C8277F"/>
    <w:rsid w:val="00C827FA"/>
    <w:rsid w:val="00C82885"/>
    <w:rsid w:val="00C82AA9"/>
    <w:rsid w:val="00C82D97"/>
    <w:rsid w:val="00C82DCF"/>
    <w:rsid w:val="00C83393"/>
    <w:rsid w:val="00C83518"/>
    <w:rsid w:val="00C838F3"/>
    <w:rsid w:val="00C83CB8"/>
    <w:rsid w:val="00C83CEF"/>
    <w:rsid w:val="00C83D3C"/>
    <w:rsid w:val="00C8410F"/>
    <w:rsid w:val="00C8453B"/>
    <w:rsid w:val="00C8496D"/>
    <w:rsid w:val="00C849E3"/>
    <w:rsid w:val="00C84B2F"/>
    <w:rsid w:val="00C84F69"/>
    <w:rsid w:val="00C85335"/>
    <w:rsid w:val="00C85419"/>
    <w:rsid w:val="00C85550"/>
    <w:rsid w:val="00C855DB"/>
    <w:rsid w:val="00C85750"/>
    <w:rsid w:val="00C858FE"/>
    <w:rsid w:val="00C85B72"/>
    <w:rsid w:val="00C85D66"/>
    <w:rsid w:val="00C85E80"/>
    <w:rsid w:val="00C85F1F"/>
    <w:rsid w:val="00C8607F"/>
    <w:rsid w:val="00C86631"/>
    <w:rsid w:val="00C869EB"/>
    <w:rsid w:val="00C869FA"/>
    <w:rsid w:val="00C86AB9"/>
    <w:rsid w:val="00C86C06"/>
    <w:rsid w:val="00C86D0C"/>
    <w:rsid w:val="00C86F17"/>
    <w:rsid w:val="00C873F6"/>
    <w:rsid w:val="00C87622"/>
    <w:rsid w:val="00C87708"/>
    <w:rsid w:val="00C8798F"/>
    <w:rsid w:val="00C905B8"/>
    <w:rsid w:val="00C90681"/>
    <w:rsid w:val="00C9090C"/>
    <w:rsid w:val="00C90D55"/>
    <w:rsid w:val="00C91255"/>
    <w:rsid w:val="00C91263"/>
    <w:rsid w:val="00C915C0"/>
    <w:rsid w:val="00C91626"/>
    <w:rsid w:val="00C91880"/>
    <w:rsid w:val="00C91A67"/>
    <w:rsid w:val="00C91CBF"/>
    <w:rsid w:val="00C91D0E"/>
    <w:rsid w:val="00C92092"/>
    <w:rsid w:val="00C926DD"/>
    <w:rsid w:val="00C92720"/>
    <w:rsid w:val="00C9272F"/>
    <w:rsid w:val="00C92DEE"/>
    <w:rsid w:val="00C9367D"/>
    <w:rsid w:val="00C94DEE"/>
    <w:rsid w:val="00C95101"/>
    <w:rsid w:val="00C951EA"/>
    <w:rsid w:val="00C952AB"/>
    <w:rsid w:val="00C95718"/>
    <w:rsid w:val="00C9577C"/>
    <w:rsid w:val="00C958F5"/>
    <w:rsid w:val="00C959AE"/>
    <w:rsid w:val="00C95AFE"/>
    <w:rsid w:val="00C95D4F"/>
    <w:rsid w:val="00C960C9"/>
    <w:rsid w:val="00C962AE"/>
    <w:rsid w:val="00C962E3"/>
    <w:rsid w:val="00C96D92"/>
    <w:rsid w:val="00C96F18"/>
    <w:rsid w:val="00C971BF"/>
    <w:rsid w:val="00C974D6"/>
    <w:rsid w:val="00C978DF"/>
    <w:rsid w:val="00C97CAC"/>
    <w:rsid w:val="00C97D8C"/>
    <w:rsid w:val="00CA02C9"/>
    <w:rsid w:val="00CA034C"/>
    <w:rsid w:val="00CA084B"/>
    <w:rsid w:val="00CA0B6E"/>
    <w:rsid w:val="00CA0ED5"/>
    <w:rsid w:val="00CA0EE6"/>
    <w:rsid w:val="00CA0F61"/>
    <w:rsid w:val="00CA0FAF"/>
    <w:rsid w:val="00CA17AC"/>
    <w:rsid w:val="00CA1A83"/>
    <w:rsid w:val="00CA1AE1"/>
    <w:rsid w:val="00CA1E8E"/>
    <w:rsid w:val="00CA231A"/>
    <w:rsid w:val="00CA2B1A"/>
    <w:rsid w:val="00CA2D85"/>
    <w:rsid w:val="00CA304C"/>
    <w:rsid w:val="00CA378D"/>
    <w:rsid w:val="00CA3A8D"/>
    <w:rsid w:val="00CA3AA0"/>
    <w:rsid w:val="00CA3B74"/>
    <w:rsid w:val="00CA4641"/>
    <w:rsid w:val="00CA46BB"/>
    <w:rsid w:val="00CA4918"/>
    <w:rsid w:val="00CA4C84"/>
    <w:rsid w:val="00CA4FF3"/>
    <w:rsid w:val="00CA5311"/>
    <w:rsid w:val="00CA53E0"/>
    <w:rsid w:val="00CA56D1"/>
    <w:rsid w:val="00CA5B73"/>
    <w:rsid w:val="00CA62C3"/>
    <w:rsid w:val="00CA7B31"/>
    <w:rsid w:val="00CB0995"/>
    <w:rsid w:val="00CB0AC3"/>
    <w:rsid w:val="00CB1172"/>
    <w:rsid w:val="00CB1265"/>
    <w:rsid w:val="00CB13AA"/>
    <w:rsid w:val="00CB18B9"/>
    <w:rsid w:val="00CB19CD"/>
    <w:rsid w:val="00CB1A65"/>
    <w:rsid w:val="00CB1F19"/>
    <w:rsid w:val="00CB223F"/>
    <w:rsid w:val="00CB2331"/>
    <w:rsid w:val="00CB2676"/>
    <w:rsid w:val="00CB2692"/>
    <w:rsid w:val="00CB2BEC"/>
    <w:rsid w:val="00CB2F9B"/>
    <w:rsid w:val="00CB33BB"/>
    <w:rsid w:val="00CB410B"/>
    <w:rsid w:val="00CB46B2"/>
    <w:rsid w:val="00CB4B0A"/>
    <w:rsid w:val="00CB52C7"/>
    <w:rsid w:val="00CB5378"/>
    <w:rsid w:val="00CB56C8"/>
    <w:rsid w:val="00CB5A26"/>
    <w:rsid w:val="00CB5E25"/>
    <w:rsid w:val="00CB5ED6"/>
    <w:rsid w:val="00CB618F"/>
    <w:rsid w:val="00CB6400"/>
    <w:rsid w:val="00CB69F2"/>
    <w:rsid w:val="00CB72CE"/>
    <w:rsid w:val="00CB7480"/>
    <w:rsid w:val="00CB7DF3"/>
    <w:rsid w:val="00CC025F"/>
    <w:rsid w:val="00CC0970"/>
    <w:rsid w:val="00CC0AC6"/>
    <w:rsid w:val="00CC0DA5"/>
    <w:rsid w:val="00CC12F4"/>
    <w:rsid w:val="00CC1517"/>
    <w:rsid w:val="00CC1915"/>
    <w:rsid w:val="00CC1F4E"/>
    <w:rsid w:val="00CC2361"/>
    <w:rsid w:val="00CC26D5"/>
    <w:rsid w:val="00CC2749"/>
    <w:rsid w:val="00CC2E47"/>
    <w:rsid w:val="00CC2F68"/>
    <w:rsid w:val="00CC3378"/>
    <w:rsid w:val="00CC3508"/>
    <w:rsid w:val="00CC3C43"/>
    <w:rsid w:val="00CC49ED"/>
    <w:rsid w:val="00CC4FC9"/>
    <w:rsid w:val="00CC4FE1"/>
    <w:rsid w:val="00CC51F5"/>
    <w:rsid w:val="00CC52A7"/>
    <w:rsid w:val="00CC53EF"/>
    <w:rsid w:val="00CC544A"/>
    <w:rsid w:val="00CC5619"/>
    <w:rsid w:val="00CC5BE3"/>
    <w:rsid w:val="00CC5FC4"/>
    <w:rsid w:val="00CC664F"/>
    <w:rsid w:val="00CC6858"/>
    <w:rsid w:val="00CC6886"/>
    <w:rsid w:val="00CC68AD"/>
    <w:rsid w:val="00CC6CC0"/>
    <w:rsid w:val="00CC7464"/>
    <w:rsid w:val="00CC753D"/>
    <w:rsid w:val="00CC7719"/>
    <w:rsid w:val="00CC77C1"/>
    <w:rsid w:val="00CC78B1"/>
    <w:rsid w:val="00CC78F9"/>
    <w:rsid w:val="00CC7A40"/>
    <w:rsid w:val="00CC7DE3"/>
    <w:rsid w:val="00CD02AD"/>
    <w:rsid w:val="00CD0CFA"/>
    <w:rsid w:val="00CD0FF3"/>
    <w:rsid w:val="00CD1289"/>
    <w:rsid w:val="00CD19D1"/>
    <w:rsid w:val="00CD19DD"/>
    <w:rsid w:val="00CD1B05"/>
    <w:rsid w:val="00CD1D56"/>
    <w:rsid w:val="00CD1DA6"/>
    <w:rsid w:val="00CD1E7E"/>
    <w:rsid w:val="00CD1EAA"/>
    <w:rsid w:val="00CD1FCA"/>
    <w:rsid w:val="00CD2AF8"/>
    <w:rsid w:val="00CD2EEB"/>
    <w:rsid w:val="00CD30A7"/>
    <w:rsid w:val="00CD332E"/>
    <w:rsid w:val="00CD3396"/>
    <w:rsid w:val="00CD36E1"/>
    <w:rsid w:val="00CD3710"/>
    <w:rsid w:val="00CD3781"/>
    <w:rsid w:val="00CD3925"/>
    <w:rsid w:val="00CD3E1B"/>
    <w:rsid w:val="00CD3F82"/>
    <w:rsid w:val="00CD4188"/>
    <w:rsid w:val="00CD4719"/>
    <w:rsid w:val="00CD47F5"/>
    <w:rsid w:val="00CD4D74"/>
    <w:rsid w:val="00CD51F2"/>
    <w:rsid w:val="00CD57A5"/>
    <w:rsid w:val="00CD57D0"/>
    <w:rsid w:val="00CD58E4"/>
    <w:rsid w:val="00CD59E7"/>
    <w:rsid w:val="00CD5AAA"/>
    <w:rsid w:val="00CD5ED2"/>
    <w:rsid w:val="00CD623A"/>
    <w:rsid w:val="00CD679A"/>
    <w:rsid w:val="00CD703F"/>
    <w:rsid w:val="00CD728D"/>
    <w:rsid w:val="00CD7305"/>
    <w:rsid w:val="00CD73E2"/>
    <w:rsid w:val="00CD75E4"/>
    <w:rsid w:val="00CD772D"/>
    <w:rsid w:val="00CE0027"/>
    <w:rsid w:val="00CE00F4"/>
    <w:rsid w:val="00CE08FD"/>
    <w:rsid w:val="00CE0D78"/>
    <w:rsid w:val="00CE0EDD"/>
    <w:rsid w:val="00CE1767"/>
    <w:rsid w:val="00CE17FF"/>
    <w:rsid w:val="00CE187A"/>
    <w:rsid w:val="00CE18D1"/>
    <w:rsid w:val="00CE1C39"/>
    <w:rsid w:val="00CE1EC0"/>
    <w:rsid w:val="00CE1F48"/>
    <w:rsid w:val="00CE2036"/>
    <w:rsid w:val="00CE26CD"/>
    <w:rsid w:val="00CE2B7C"/>
    <w:rsid w:val="00CE3159"/>
    <w:rsid w:val="00CE34A1"/>
    <w:rsid w:val="00CE3942"/>
    <w:rsid w:val="00CE3B52"/>
    <w:rsid w:val="00CE3E31"/>
    <w:rsid w:val="00CE42F9"/>
    <w:rsid w:val="00CE437F"/>
    <w:rsid w:val="00CE4AD3"/>
    <w:rsid w:val="00CE4BEF"/>
    <w:rsid w:val="00CE4CB2"/>
    <w:rsid w:val="00CE4E22"/>
    <w:rsid w:val="00CE4F1B"/>
    <w:rsid w:val="00CE4F42"/>
    <w:rsid w:val="00CE5142"/>
    <w:rsid w:val="00CE5658"/>
    <w:rsid w:val="00CE6893"/>
    <w:rsid w:val="00CE6A4A"/>
    <w:rsid w:val="00CE705C"/>
    <w:rsid w:val="00CE70F5"/>
    <w:rsid w:val="00CE71DF"/>
    <w:rsid w:val="00CE728A"/>
    <w:rsid w:val="00CE79FD"/>
    <w:rsid w:val="00CE7C07"/>
    <w:rsid w:val="00CE7C8C"/>
    <w:rsid w:val="00CE7DDF"/>
    <w:rsid w:val="00CE7E31"/>
    <w:rsid w:val="00CF0409"/>
    <w:rsid w:val="00CF075C"/>
    <w:rsid w:val="00CF1820"/>
    <w:rsid w:val="00CF183A"/>
    <w:rsid w:val="00CF1C40"/>
    <w:rsid w:val="00CF1C9A"/>
    <w:rsid w:val="00CF1D9C"/>
    <w:rsid w:val="00CF2676"/>
    <w:rsid w:val="00CF2818"/>
    <w:rsid w:val="00CF29C3"/>
    <w:rsid w:val="00CF2F69"/>
    <w:rsid w:val="00CF3729"/>
    <w:rsid w:val="00CF38BE"/>
    <w:rsid w:val="00CF399C"/>
    <w:rsid w:val="00CF3D8A"/>
    <w:rsid w:val="00CF3F37"/>
    <w:rsid w:val="00CF426C"/>
    <w:rsid w:val="00CF43F7"/>
    <w:rsid w:val="00CF4EC1"/>
    <w:rsid w:val="00CF5F2B"/>
    <w:rsid w:val="00CF6621"/>
    <w:rsid w:val="00CF679B"/>
    <w:rsid w:val="00CF697F"/>
    <w:rsid w:val="00CF71B0"/>
    <w:rsid w:val="00CF7439"/>
    <w:rsid w:val="00CF7764"/>
    <w:rsid w:val="00CF778B"/>
    <w:rsid w:val="00CF7970"/>
    <w:rsid w:val="00CF7A9E"/>
    <w:rsid w:val="00D008EB"/>
    <w:rsid w:val="00D00931"/>
    <w:rsid w:val="00D00AEC"/>
    <w:rsid w:val="00D00D5C"/>
    <w:rsid w:val="00D012A9"/>
    <w:rsid w:val="00D0131F"/>
    <w:rsid w:val="00D0148B"/>
    <w:rsid w:val="00D01548"/>
    <w:rsid w:val="00D015FE"/>
    <w:rsid w:val="00D0195A"/>
    <w:rsid w:val="00D01B67"/>
    <w:rsid w:val="00D01D6D"/>
    <w:rsid w:val="00D01FF4"/>
    <w:rsid w:val="00D021F6"/>
    <w:rsid w:val="00D02309"/>
    <w:rsid w:val="00D02B19"/>
    <w:rsid w:val="00D02F59"/>
    <w:rsid w:val="00D03407"/>
    <w:rsid w:val="00D03429"/>
    <w:rsid w:val="00D03864"/>
    <w:rsid w:val="00D038A8"/>
    <w:rsid w:val="00D03B87"/>
    <w:rsid w:val="00D03F27"/>
    <w:rsid w:val="00D0470B"/>
    <w:rsid w:val="00D04903"/>
    <w:rsid w:val="00D05480"/>
    <w:rsid w:val="00D054C9"/>
    <w:rsid w:val="00D055F2"/>
    <w:rsid w:val="00D0560C"/>
    <w:rsid w:val="00D05D9B"/>
    <w:rsid w:val="00D05DEE"/>
    <w:rsid w:val="00D05F71"/>
    <w:rsid w:val="00D0632F"/>
    <w:rsid w:val="00D0693E"/>
    <w:rsid w:val="00D069CC"/>
    <w:rsid w:val="00D06C43"/>
    <w:rsid w:val="00D070D1"/>
    <w:rsid w:val="00D075D2"/>
    <w:rsid w:val="00D07AF5"/>
    <w:rsid w:val="00D07BFD"/>
    <w:rsid w:val="00D10167"/>
    <w:rsid w:val="00D1082B"/>
    <w:rsid w:val="00D10DDB"/>
    <w:rsid w:val="00D110DA"/>
    <w:rsid w:val="00D113B1"/>
    <w:rsid w:val="00D11803"/>
    <w:rsid w:val="00D1187C"/>
    <w:rsid w:val="00D11A6C"/>
    <w:rsid w:val="00D11ECA"/>
    <w:rsid w:val="00D11EE3"/>
    <w:rsid w:val="00D11F24"/>
    <w:rsid w:val="00D11F4B"/>
    <w:rsid w:val="00D12417"/>
    <w:rsid w:val="00D12585"/>
    <w:rsid w:val="00D12592"/>
    <w:rsid w:val="00D129F1"/>
    <w:rsid w:val="00D12AB6"/>
    <w:rsid w:val="00D12AE0"/>
    <w:rsid w:val="00D12DFF"/>
    <w:rsid w:val="00D13910"/>
    <w:rsid w:val="00D1394A"/>
    <w:rsid w:val="00D13A8D"/>
    <w:rsid w:val="00D14840"/>
    <w:rsid w:val="00D14B98"/>
    <w:rsid w:val="00D154FD"/>
    <w:rsid w:val="00D1553F"/>
    <w:rsid w:val="00D15657"/>
    <w:rsid w:val="00D15C6D"/>
    <w:rsid w:val="00D161B7"/>
    <w:rsid w:val="00D1651F"/>
    <w:rsid w:val="00D16AFA"/>
    <w:rsid w:val="00D16D28"/>
    <w:rsid w:val="00D17328"/>
    <w:rsid w:val="00D174BB"/>
    <w:rsid w:val="00D174D6"/>
    <w:rsid w:val="00D175F9"/>
    <w:rsid w:val="00D17801"/>
    <w:rsid w:val="00D17C6D"/>
    <w:rsid w:val="00D20350"/>
    <w:rsid w:val="00D2035D"/>
    <w:rsid w:val="00D21BD4"/>
    <w:rsid w:val="00D21DAD"/>
    <w:rsid w:val="00D21DBA"/>
    <w:rsid w:val="00D22804"/>
    <w:rsid w:val="00D22F37"/>
    <w:rsid w:val="00D231FE"/>
    <w:rsid w:val="00D234B7"/>
    <w:rsid w:val="00D234C9"/>
    <w:rsid w:val="00D23B4F"/>
    <w:rsid w:val="00D23F41"/>
    <w:rsid w:val="00D24298"/>
    <w:rsid w:val="00D24B93"/>
    <w:rsid w:val="00D25011"/>
    <w:rsid w:val="00D25774"/>
    <w:rsid w:val="00D2580B"/>
    <w:rsid w:val="00D25DA0"/>
    <w:rsid w:val="00D26169"/>
    <w:rsid w:val="00D263EA"/>
    <w:rsid w:val="00D264D3"/>
    <w:rsid w:val="00D2669C"/>
    <w:rsid w:val="00D266F0"/>
    <w:rsid w:val="00D268AE"/>
    <w:rsid w:val="00D26DB3"/>
    <w:rsid w:val="00D27185"/>
    <w:rsid w:val="00D274CE"/>
    <w:rsid w:val="00D27513"/>
    <w:rsid w:val="00D27BF3"/>
    <w:rsid w:val="00D27D80"/>
    <w:rsid w:val="00D30351"/>
    <w:rsid w:val="00D307CF"/>
    <w:rsid w:val="00D30825"/>
    <w:rsid w:val="00D31740"/>
    <w:rsid w:val="00D319A6"/>
    <w:rsid w:val="00D319FE"/>
    <w:rsid w:val="00D31BE7"/>
    <w:rsid w:val="00D31C3E"/>
    <w:rsid w:val="00D31E45"/>
    <w:rsid w:val="00D32A73"/>
    <w:rsid w:val="00D32A86"/>
    <w:rsid w:val="00D32D1E"/>
    <w:rsid w:val="00D32D65"/>
    <w:rsid w:val="00D32E9F"/>
    <w:rsid w:val="00D32F5A"/>
    <w:rsid w:val="00D331FE"/>
    <w:rsid w:val="00D3322D"/>
    <w:rsid w:val="00D333C3"/>
    <w:rsid w:val="00D33402"/>
    <w:rsid w:val="00D3398E"/>
    <w:rsid w:val="00D339DE"/>
    <w:rsid w:val="00D33BE1"/>
    <w:rsid w:val="00D33D4D"/>
    <w:rsid w:val="00D33E42"/>
    <w:rsid w:val="00D341C3"/>
    <w:rsid w:val="00D34241"/>
    <w:rsid w:val="00D342FE"/>
    <w:rsid w:val="00D34409"/>
    <w:rsid w:val="00D34494"/>
    <w:rsid w:val="00D34866"/>
    <w:rsid w:val="00D34C8A"/>
    <w:rsid w:val="00D350BA"/>
    <w:rsid w:val="00D3566C"/>
    <w:rsid w:val="00D356C2"/>
    <w:rsid w:val="00D359F9"/>
    <w:rsid w:val="00D35EBC"/>
    <w:rsid w:val="00D36423"/>
    <w:rsid w:val="00D36798"/>
    <w:rsid w:val="00D36A4A"/>
    <w:rsid w:val="00D36BD5"/>
    <w:rsid w:val="00D36F07"/>
    <w:rsid w:val="00D37174"/>
    <w:rsid w:val="00D371DB"/>
    <w:rsid w:val="00D375AB"/>
    <w:rsid w:val="00D37728"/>
    <w:rsid w:val="00D37CEE"/>
    <w:rsid w:val="00D400B2"/>
    <w:rsid w:val="00D400C7"/>
    <w:rsid w:val="00D404BD"/>
    <w:rsid w:val="00D40872"/>
    <w:rsid w:val="00D4088C"/>
    <w:rsid w:val="00D40984"/>
    <w:rsid w:val="00D40D54"/>
    <w:rsid w:val="00D40E55"/>
    <w:rsid w:val="00D411C8"/>
    <w:rsid w:val="00D41217"/>
    <w:rsid w:val="00D413D4"/>
    <w:rsid w:val="00D41999"/>
    <w:rsid w:val="00D420B1"/>
    <w:rsid w:val="00D422AE"/>
    <w:rsid w:val="00D42866"/>
    <w:rsid w:val="00D42C0F"/>
    <w:rsid w:val="00D42F91"/>
    <w:rsid w:val="00D430C7"/>
    <w:rsid w:val="00D434B8"/>
    <w:rsid w:val="00D43870"/>
    <w:rsid w:val="00D43E1F"/>
    <w:rsid w:val="00D4417E"/>
    <w:rsid w:val="00D44AB8"/>
    <w:rsid w:val="00D450D0"/>
    <w:rsid w:val="00D45117"/>
    <w:rsid w:val="00D45174"/>
    <w:rsid w:val="00D4534A"/>
    <w:rsid w:val="00D45D92"/>
    <w:rsid w:val="00D45F65"/>
    <w:rsid w:val="00D4616E"/>
    <w:rsid w:val="00D464FE"/>
    <w:rsid w:val="00D46607"/>
    <w:rsid w:val="00D46C69"/>
    <w:rsid w:val="00D46EBE"/>
    <w:rsid w:val="00D4700B"/>
    <w:rsid w:val="00D472FF"/>
    <w:rsid w:val="00D47702"/>
    <w:rsid w:val="00D47747"/>
    <w:rsid w:val="00D47864"/>
    <w:rsid w:val="00D47A76"/>
    <w:rsid w:val="00D5025C"/>
    <w:rsid w:val="00D504E3"/>
    <w:rsid w:val="00D50533"/>
    <w:rsid w:val="00D50773"/>
    <w:rsid w:val="00D50ADF"/>
    <w:rsid w:val="00D5108D"/>
    <w:rsid w:val="00D511C2"/>
    <w:rsid w:val="00D513FD"/>
    <w:rsid w:val="00D51FFB"/>
    <w:rsid w:val="00D52865"/>
    <w:rsid w:val="00D5289D"/>
    <w:rsid w:val="00D53482"/>
    <w:rsid w:val="00D54282"/>
    <w:rsid w:val="00D544EC"/>
    <w:rsid w:val="00D5461B"/>
    <w:rsid w:val="00D5478C"/>
    <w:rsid w:val="00D54D60"/>
    <w:rsid w:val="00D54F42"/>
    <w:rsid w:val="00D5535F"/>
    <w:rsid w:val="00D55A95"/>
    <w:rsid w:val="00D56228"/>
    <w:rsid w:val="00D5695B"/>
    <w:rsid w:val="00D56A35"/>
    <w:rsid w:val="00D56D57"/>
    <w:rsid w:val="00D57A00"/>
    <w:rsid w:val="00D57E90"/>
    <w:rsid w:val="00D57EBC"/>
    <w:rsid w:val="00D60853"/>
    <w:rsid w:val="00D60FE3"/>
    <w:rsid w:val="00D614C9"/>
    <w:rsid w:val="00D615F3"/>
    <w:rsid w:val="00D61E25"/>
    <w:rsid w:val="00D61FDC"/>
    <w:rsid w:val="00D61FFC"/>
    <w:rsid w:val="00D620D9"/>
    <w:rsid w:val="00D6228C"/>
    <w:rsid w:val="00D624ED"/>
    <w:rsid w:val="00D62560"/>
    <w:rsid w:val="00D6289B"/>
    <w:rsid w:val="00D62936"/>
    <w:rsid w:val="00D62D4B"/>
    <w:rsid w:val="00D62E26"/>
    <w:rsid w:val="00D62E37"/>
    <w:rsid w:val="00D630C1"/>
    <w:rsid w:val="00D633DC"/>
    <w:rsid w:val="00D63422"/>
    <w:rsid w:val="00D6354F"/>
    <w:rsid w:val="00D635B3"/>
    <w:rsid w:val="00D636A3"/>
    <w:rsid w:val="00D6399D"/>
    <w:rsid w:val="00D644AD"/>
    <w:rsid w:val="00D64811"/>
    <w:rsid w:val="00D648C4"/>
    <w:rsid w:val="00D64AD9"/>
    <w:rsid w:val="00D64B4F"/>
    <w:rsid w:val="00D64BA8"/>
    <w:rsid w:val="00D658B0"/>
    <w:rsid w:val="00D65959"/>
    <w:rsid w:val="00D65C3A"/>
    <w:rsid w:val="00D65CB1"/>
    <w:rsid w:val="00D65D87"/>
    <w:rsid w:val="00D65EB2"/>
    <w:rsid w:val="00D65ED8"/>
    <w:rsid w:val="00D66CE9"/>
    <w:rsid w:val="00D6709C"/>
    <w:rsid w:val="00D673F0"/>
    <w:rsid w:val="00D705CF"/>
    <w:rsid w:val="00D70B42"/>
    <w:rsid w:val="00D70BC5"/>
    <w:rsid w:val="00D712D5"/>
    <w:rsid w:val="00D71391"/>
    <w:rsid w:val="00D713E2"/>
    <w:rsid w:val="00D71DAE"/>
    <w:rsid w:val="00D7263E"/>
    <w:rsid w:val="00D72DA8"/>
    <w:rsid w:val="00D7305C"/>
    <w:rsid w:val="00D731AF"/>
    <w:rsid w:val="00D73471"/>
    <w:rsid w:val="00D73A0B"/>
    <w:rsid w:val="00D73D48"/>
    <w:rsid w:val="00D73E59"/>
    <w:rsid w:val="00D74377"/>
    <w:rsid w:val="00D74693"/>
    <w:rsid w:val="00D74847"/>
    <w:rsid w:val="00D74E63"/>
    <w:rsid w:val="00D74EBF"/>
    <w:rsid w:val="00D74F04"/>
    <w:rsid w:val="00D753F6"/>
    <w:rsid w:val="00D75747"/>
    <w:rsid w:val="00D757BA"/>
    <w:rsid w:val="00D75B47"/>
    <w:rsid w:val="00D75B77"/>
    <w:rsid w:val="00D75BE0"/>
    <w:rsid w:val="00D75D65"/>
    <w:rsid w:val="00D75F87"/>
    <w:rsid w:val="00D762F8"/>
    <w:rsid w:val="00D76983"/>
    <w:rsid w:val="00D76B8C"/>
    <w:rsid w:val="00D76C6B"/>
    <w:rsid w:val="00D76D01"/>
    <w:rsid w:val="00D77002"/>
    <w:rsid w:val="00D7707B"/>
    <w:rsid w:val="00D77731"/>
    <w:rsid w:val="00D77DFA"/>
    <w:rsid w:val="00D77EA6"/>
    <w:rsid w:val="00D8040F"/>
    <w:rsid w:val="00D808CD"/>
    <w:rsid w:val="00D80957"/>
    <w:rsid w:val="00D80A91"/>
    <w:rsid w:val="00D80B12"/>
    <w:rsid w:val="00D810ED"/>
    <w:rsid w:val="00D811B6"/>
    <w:rsid w:val="00D81982"/>
    <w:rsid w:val="00D82034"/>
    <w:rsid w:val="00D82063"/>
    <w:rsid w:val="00D82370"/>
    <w:rsid w:val="00D826BA"/>
    <w:rsid w:val="00D82A9C"/>
    <w:rsid w:val="00D82B9F"/>
    <w:rsid w:val="00D82DDC"/>
    <w:rsid w:val="00D82E53"/>
    <w:rsid w:val="00D83020"/>
    <w:rsid w:val="00D8370C"/>
    <w:rsid w:val="00D8374E"/>
    <w:rsid w:val="00D8375B"/>
    <w:rsid w:val="00D8392B"/>
    <w:rsid w:val="00D83E12"/>
    <w:rsid w:val="00D8464A"/>
    <w:rsid w:val="00D84786"/>
    <w:rsid w:val="00D84C41"/>
    <w:rsid w:val="00D84F4A"/>
    <w:rsid w:val="00D852F8"/>
    <w:rsid w:val="00D85699"/>
    <w:rsid w:val="00D858EC"/>
    <w:rsid w:val="00D8619E"/>
    <w:rsid w:val="00D861D9"/>
    <w:rsid w:val="00D8632C"/>
    <w:rsid w:val="00D869D5"/>
    <w:rsid w:val="00D86D11"/>
    <w:rsid w:val="00D86EB1"/>
    <w:rsid w:val="00D8723D"/>
    <w:rsid w:val="00D87296"/>
    <w:rsid w:val="00D872AF"/>
    <w:rsid w:val="00D877A8"/>
    <w:rsid w:val="00D900F9"/>
    <w:rsid w:val="00D90457"/>
    <w:rsid w:val="00D906DC"/>
    <w:rsid w:val="00D913FA"/>
    <w:rsid w:val="00D922A4"/>
    <w:rsid w:val="00D922DB"/>
    <w:rsid w:val="00D92725"/>
    <w:rsid w:val="00D9276E"/>
    <w:rsid w:val="00D9304B"/>
    <w:rsid w:val="00D931FB"/>
    <w:rsid w:val="00D93BB9"/>
    <w:rsid w:val="00D9447B"/>
    <w:rsid w:val="00D94CED"/>
    <w:rsid w:val="00D953A1"/>
    <w:rsid w:val="00D95716"/>
    <w:rsid w:val="00D95970"/>
    <w:rsid w:val="00D95B2A"/>
    <w:rsid w:val="00D95E35"/>
    <w:rsid w:val="00D95F13"/>
    <w:rsid w:val="00D96212"/>
    <w:rsid w:val="00D96888"/>
    <w:rsid w:val="00D968FD"/>
    <w:rsid w:val="00D969DD"/>
    <w:rsid w:val="00D97390"/>
    <w:rsid w:val="00D97A84"/>
    <w:rsid w:val="00D97F40"/>
    <w:rsid w:val="00D97F9E"/>
    <w:rsid w:val="00D97FDA"/>
    <w:rsid w:val="00DA0699"/>
    <w:rsid w:val="00DA077E"/>
    <w:rsid w:val="00DA0C63"/>
    <w:rsid w:val="00DA0CD4"/>
    <w:rsid w:val="00DA10AA"/>
    <w:rsid w:val="00DA13AF"/>
    <w:rsid w:val="00DA15F4"/>
    <w:rsid w:val="00DA16BD"/>
    <w:rsid w:val="00DA18E5"/>
    <w:rsid w:val="00DA21D0"/>
    <w:rsid w:val="00DA26C3"/>
    <w:rsid w:val="00DA272B"/>
    <w:rsid w:val="00DA2A27"/>
    <w:rsid w:val="00DA2C2E"/>
    <w:rsid w:val="00DA2ED1"/>
    <w:rsid w:val="00DA31E9"/>
    <w:rsid w:val="00DA345F"/>
    <w:rsid w:val="00DA3A0C"/>
    <w:rsid w:val="00DA45B2"/>
    <w:rsid w:val="00DA4B37"/>
    <w:rsid w:val="00DA4CA0"/>
    <w:rsid w:val="00DA52CA"/>
    <w:rsid w:val="00DA539A"/>
    <w:rsid w:val="00DA54F9"/>
    <w:rsid w:val="00DA5711"/>
    <w:rsid w:val="00DA5A0B"/>
    <w:rsid w:val="00DA668E"/>
    <w:rsid w:val="00DA69D5"/>
    <w:rsid w:val="00DA6AAF"/>
    <w:rsid w:val="00DA6D57"/>
    <w:rsid w:val="00DA7094"/>
    <w:rsid w:val="00DA7B17"/>
    <w:rsid w:val="00DA7B78"/>
    <w:rsid w:val="00DA7CAC"/>
    <w:rsid w:val="00DA7CBC"/>
    <w:rsid w:val="00DA7E95"/>
    <w:rsid w:val="00DB01E8"/>
    <w:rsid w:val="00DB0D33"/>
    <w:rsid w:val="00DB11E1"/>
    <w:rsid w:val="00DB13E1"/>
    <w:rsid w:val="00DB1F21"/>
    <w:rsid w:val="00DB1FC4"/>
    <w:rsid w:val="00DB21C5"/>
    <w:rsid w:val="00DB23E9"/>
    <w:rsid w:val="00DB240A"/>
    <w:rsid w:val="00DB268B"/>
    <w:rsid w:val="00DB3294"/>
    <w:rsid w:val="00DB32B3"/>
    <w:rsid w:val="00DB355D"/>
    <w:rsid w:val="00DB3F58"/>
    <w:rsid w:val="00DB4007"/>
    <w:rsid w:val="00DB457B"/>
    <w:rsid w:val="00DB5003"/>
    <w:rsid w:val="00DB573E"/>
    <w:rsid w:val="00DB588B"/>
    <w:rsid w:val="00DB598F"/>
    <w:rsid w:val="00DB662D"/>
    <w:rsid w:val="00DB698C"/>
    <w:rsid w:val="00DB6E54"/>
    <w:rsid w:val="00DB7057"/>
    <w:rsid w:val="00DB7369"/>
    <w:rsid w:val="00DB7418"/>
    <w:rsid w:val="00DB759A"/>
    <w:rsid w:val="00DB77E5"/>
    <w:rsid w:val="00DB78DE"/>
    <w:rsid w:val="00DB79D0"/>
    <w:rsid w:val="00DB7BAA"/>
    <w:rsid w:val="00DB7E2F"/>
    <w:rsid w:val="00DC034E"/>
    <w:rsid w:val="00DC0357"/>
    <w:rsid w:val="00DC0733"/>
    <w:rsid w:val="00DC0911"/>
    <w:rsid w:val="00DC1238"/>
    <w:rsid w:val="00DC1678"/>
    <w:rsid w:val="00DC188D"/>
    <w:rsid w:val="00DC1A6A"/>
    <w:rsid w:val="00DC2025"/>
    <w:rsid w:val="00DC2397"/>
    <w:rsid w:val="00DC26F8"/>
    <w:rsid w:val="00DC27E2"/>
    <w:rsid w:val="00DC2F27"/>
    <w:rsid w:val="00DC33D8"/>
    <w:rsid w:val="00DC343F"/>
    <w:rsid w:val="00DC3A9A"/>
    <w:rsid w:val="00DC3BAE"/>
    <w:rsid w:val="00DC3DB6"/>
    <w:rsid w:val="00DC3DD2"/>
    <w:rsid w:val="00DC3E2C"/>
    <w:rsid w:val="00DC3FBD"/>
    <w:rsid w:val="00DC4527"/>
    <w:rsid w:val="00DC45A5"/>
    <w:rsid w:val="00DC4764"/>
    <w:rsid w:val="00DC47AF"/>
    <w:rsid w:val="00DC4879"/>
    <w:rsid w:val="00DC49B4"/>
    <w:rsid w:val="00DC4BE9"/>
    <w:rsid w:val="00DC4D83"/>
    <w:rsid w:val="00DC5024"/>
    <w:rsid w:val="00DC51B5"/>
    <w:rsid w:val="00DC57A0"/>
    <w:rsid w:val="00DC5BA6"/>
    <w:rsid w:val="00DC5EBB"/>
    <w:rsid w:val="00DC60A8"/>
    <w:rsid w:val="00DC61C1"/>
    <w:rsid w:val="00DC62D9"/>
    <w:rsid w:val="00DC6A03"/>
    <w:rsid w:val="00DC6B84"/>
    <w:rsid w:val="00DC6E66"/>
    <w:rsid w:val="00DC77B4"/>
    <w:rsid w:val="00DC798F"/>
    <w:rsid w:val="00DD04D1"/>
    <w:rsid w:val="00DD07EA"/>
    <w:rsid w:val="00DD0886"/>
    <w:rsid w:val="00DD0A14"/>
    <w:rsid w:val="00DD0D3F"/>
    <w:rsid w:val="00DD0E7D"/>
    <w:rsid w:val="00DD1122"/>
    <w:rsid w:val="00DD11D8"/>
    <w:rsid w:val="00DD194A"/>
    <w:rsid w:val="00DD1A8A"/>
    <w:rsid w:val="00DD2464"/>
    <w:rsid w:val="00DD286A"/>
    <w:rsid w:val="00DD2C01"/>
    <w:rsid w:val="00DD2CD3"/>
    <w:rsid w:val="00DD2D67"/>
    <w:rsid w:val="00DD2F28"/>
    <w:rsid w:val="00DD31D2"/>
    <w:rsid w:val="00DD37B9"/>
    <w:rsid w:val="00DD3C88"/>
    <w:rsid w:val="00DD3CBC"/>
    <w:rsid w:val="00DD3E4F"/>
    <w:rsid w:val="00DD4032"/>
    <w:rsid w:val="00DD4156"/>
    <w:rsid w:val="00DD4382"/>
    <w:rsid w:val="00DD43A9"/>
    <w:rsid w:val="00DD54A6"/>
    <w:rsid w:val="00DD5820"/>
    <w:rsid w:val="00DD60B9"/>
    <w:rsid w:val="00DD734A"/>
    <w:rsid w:val="00DD7490"/>
    <w:rsid w:val="00DD7A3C"/>
    <w:rsid w:val="00DD7C02"/>
    <w:rsid w:val="00DE0113"/>
    <w:rsid w:val="00DE01D8"/>
    <w:rsid w:val="00DE0E46"/>
    <w:rsid w:val="00DE121B"/>
    <w:rsid w:val="00DE18D6"/>
    <w:rsid w:val="00DE1EEE"/>
    <w:rsid w:val="00DE208E"/>
    <w:rsid w:val="00DE2582"/>
    <w:rsid w:val="00DE2CFA"/>
    <w:rsid w:val="00DE2DBF"/>
    <w:rsid w:val="00DE2EF3"/>
    <w:rsid w:val="00DE3239"/>
    <w:rsid w:val="00DE3308"/>
    <w:rsid w:val="00DE353D"/>
    <w:rsid w:val="00DE37A1"/>
    <w:rsid w:val="00DE3AF7"/>
    <w:rsid w:val="00DE3DB2"/>
    <w:rsid w:val="00DE3DCA"/>
    <w:rsid w:val="00DE3FAA"/>
    <w:rsid w:val="00DE3FDB"/>
    <w:rsid w:val="00DE4031"/>
    <w:rsid w:val="00DE405E"/>
    <w:rsid w:val="00DE4131"/>
    <w:rsid w:val="00DE454A"/>
    <w:rsid w:val="00DE47C5"/>
    <w:rsid w:val="00DE4F18"/>
    <w:rsid w:val="00DE5067"/>
    <w:rsid w:val="00DE58DE"/>
    <w:rsid w:val="00DE59D9"/>
    <w:rsid w:val="00DE5F5C"/>
    <w:rsid w:val="00DE5F86"/>
    <w:rsid w:val="00DE60D0"/>
    <w:rsid w:val="00DE62F4"/>
    <w:rsid w:val="00DE6D6D"/>
    <w:rsid w:val="00DE73C9"/>
    <w:rsid w:val="00DE74A9"/>
    <w:rsid w:val="00DE757A"/>
    <w:rsid w:val="00DE798F"/>
    <w:rsid w:val="00DE7A7D"/>
    <w:rsid w:val="00DE7B22"/>
    <w:rsid w:val="00DE7D5C"/>
    <w:rsid w:val="00DE7F3B"/>
    <w:rsid w:val="00DF0482"/>
    <w:rsid w:val="00DF0836"/>
    <w:rsid w:val="00DF0CBA"/>
    <w:rsid w:val="00DF1438"/>
    <w:rsid w:val="00DF14B5"/>
    <w:rsid w:val="00DF16F3"/>
    <w:rsid w:val="00DF1A51"/>
    <w:rsid w:val="00DF1BBC"/>
    <w:rsid w:val="00DF1D15"/>
    <w:rsid w:val="00DF1EF9"/>
    <w:rsid w:val="00DF22B6"/>
    <w:rsid w:val="00DF251D"/>
    <w:rsid w:val="00DF25B2"/>
    <w:rsid w:val="00DF268C"/>
    <w:rsid w:val="00DF268F"/>
    <w:rsid w:val="00DF28A9"/>
    <w:rsid w:val="00DF2D89"/>
    <w:rsid w:val="00DF30A5"/>
    <w:rsid w:val="00DF323F"/>
    <w:rsid w:val="00DF3971"/>
    <w:rsid w:val="00DF3AA2"/>
    <w:rsid w:val="00DF3B8B"/>
    <w:rsid w:val="00DF3C50"/>
    <w:rsid w:val="00DF4427"/>
    <w:rsid w:val="00DF4467"/>
    <w:rsid w:val="00DF49DF"/>
    <w:rsid w:val="00DF5304"/>
    <w:rsid w:val="00DF5547"/>
    <w:rsid w:val="00DF56A1"/>
    <w:rsid w:val="00DF5A40"/>
    <w:rsid w:val="00DF5C12"/>
    <w:rsid w:val="00DF5C86"/>
    <w:rsid w:val="00DF5D19"/>
    <w:rsid w:val="00DF62B4"/>
    <w:rsid w:val="00DF64A0"/>
    <w:rsid w:val="00DF6629"/>
    <w:rsid w:val="00DF676B"/>
    <w:rsid w:val="00DF6A4C"/>
    <w:rsid w:val="00DF6BF0"/>
    <w:rsid w:val="00DF6CF2"/>
    <w:rsid w:val="00DF70A5"/>
    <w:rsid w:val="00DF763C"/>
    <w:rsid w:val="00DF78FE"/>
    <w:rsid w:val="00DF795C"/>
    <w:rsid w:val="00DF7A1E"/>
    <w:rsid w:val="00DF7ACD"/>
    <w:rsid w:val="00DF7D13"/>
    <w:rsid w:val="00DF7FC7"/>
    <w:rsid w:val="00E0057C"/>
    <w:rsid w:val="00E005B2"/>
    <w:rsid w:val="00E00756"/>
    <w:rsid w:val="00E00794"/>
    <w:rsid w:val="00E008E4"/>
    <w:rsid w:val="00E0090E"/>
    <w:rsid w:val="00E01B89"/>
    <w:rsid w:val="00E01C14"/>
    <w:rsid w:val="00E02333"/>
    <w:rsid w:val="00E024DA"/>
    <w:rsid w:val="00E0267C"/>
    <w:rsid w:val="00E028B8"/>
    <w:rsid w:val="00E02A22"/>
    <w:rsid w:val="00E02A32"/>
    <w:rsid w:val="00E02D60"/>
    <w:rsid w:val="00E033A4"/>
    <w:rsid w:val="00E0348B"/>
    <w:rsid w:val="00E03545"/>
    <w:rsid w:val="00E03707"/>
    <w:rsid w:val="00E038AB"/>
    <w:rsid w:val="00E039E7"/>
    <w:rsid w:val="00E040AA"/>
    <w:rsid w:val="00E04C59"/>
    <w:rsid w:val="00E04E7B"/>
    <w:rsid w:val="00E05343"/>
    <w:rsid w:val="00E05519"/>
    <w:rsid w:val="00E0566A"/>
    <w:rsid w:val="00E0586D"/>
    <w:rsid w:val="00E059A8"/>
    <w:rsid w:val="00E05D44"/>
    <w:rsid w:val="00E06023"/>
    <w:rsid w:val="00E061AB"/>
    <w:rsid w:val="00E06365"/>
    <w:rsid w:val="00E06707"/>
    <w:rsid w:val="00E06A2C"/>
    <w:rsid w:val="00E06F62"/>
    <w:rsid w:val="00E072CE"/>
    <w:rsid w:val="00E07377"/>
    <w:rsid w:val="00E0769B"/>
    <w:rsid w:val="00E07911"/>
    <w:rsid w:val="00E10B1E"/>
    <w:rsid w:val="00E1108C"/>
    <w:rsid w:val="00E1138E"/>
    <w:rsid w:val="00E1165F"/>
    <w:rsid w:val="00E116B1"/>
    <w:rsid w:val="00E117D8"/>
    <w:rsid w:val="00E1191E"/>
    <w:rsid w:val="00E11923"/>
    <w:rsid w:val="00E11BF7"/>
    <w:rsid w:val="00E12251"/>
    <w:rsid w:val="00E123AF"/>
    <w:rsid w:val="00E1246F"/>
    <w:rsid w:val="00E12547"/>
    <w:rsid w:val="00E125C6"/>
    <w:rsid w:val="00E12C62"/>
    <w:rsid w:val="00E1300A"/>
    <w:rsid w:val="00E1311E"/>
    <w:rsid w:val="00E13D82"/>
    <w:rsid w:val="00E1427F"/>
    <w:rsid w:val="00E144F6"/>
    <w:rsid w:val="00E145E0"/>
    <w:rsid w:val="00E1473E"/>
    <w:rsid w:val="00E14C05"/>
    <w:rsid w:val="00E158DA"/>
    <w:rsid w:val="00E16F50"/>
    <w:rsid w:val="00E176FB"/>
    <w:rsid w:val="00E17CA2"/>
    <w:rsid w:val="00E20092"/>
    <w:rsid w:val="00E2012D"/>
    <w:rsid w:val="00E20DAA"/>
    <w:rsid w:val="00E211AA"/>
    <w:rsid w:val="00E213B4"/>
    <w:rsid w:val="00E21622"/>
    <w:rsid w:val="00E217AF"/>
    <w:rsid w:val="00E21B32"/>
    <w:rsid w:val="00E21B70"/>
    <w:rsid w:val="00E21E77"/>
    <w:rsid w:val="00E21EA1"/>
    <w:rsid w:val="00E220BF"/>
    <w:rsid w:val="00E231E1"/>
    <w:rsid w:val="00E2357D"/>
    <w:rsid w:val="00E23979"/>
    <w:rsid w:val="00E23C40"/>
    <w:rsid w:val="00E242AE"/>
    <w:rsid w:val="00E2444C"/>
    <w:rsid w:val="00E244F5"/>
    <w:rsid w:val="00E248F5"/>
    <w:rsid w:val="00E24EB2"/>
    <w:rsid w:val="00E253E0"/>
    <w:rsid w:val="00E25CCF"/>
    <w:rsid w:val="00E260DC"/>
    <w:rsid w:val="00E262EF"/>
    <w:rsid w:val="00E26657"/>
    <w:rsid w:val="00E26679"/>
    <w:rsid w:val="00E268C3"/>
    <w:rsid w:val="00E26B2D"/>
    <w:rsid w:val="00E26BE2"/>
    <w:rsid w:val="00E26EF5"/>
    <w:rsid w:val="00E27321"/>
    <w:rsid w:val="00E27CCC"/>
    <w:rsid w:val="00E27DF3"/>
    <w:rsid w:val="00E27EC3"/>
    <w:rsid w:val="00E301D7"/>
    <w:rsid w:val="00E302D3"/>
    <w:rsid w:val="00E30452"/>
    <w:rsid w:val="00E305B4"/>
    <w:rsid w:val="00E30738"/>
    <w:rsid w:val="00E30834"/>
    <w:rsid w:val="00E309CE"/>
    <w:rsid w:val="00E311D5"/>
    <w:rsid w:val="00E31381"/>
    <w:rsid w:val="00E31801"/>
    <w:rsid w:val="00E32261"/>
    <w:rsid w:val="00E325AF"/>
    <w:rsid w:val="00E330B1"/>
    <w:rsid w:val="00E33429"/>
    <w:rsid w:val="00E33F68"/>
    <w:rsid w:val="00E340E6"/>
    <w:rsid w:val="00E3413B"/>
    <w:rsid w:val="00E3423C"/>
    <w:rsid w:val="00E346CE"/>
    <w:rsid w:val="00E349E6"/>
    <w:rsid w:val="00E34D47"/>
    <w:rsid w:val="00E357A9"/>
    <w:rsid w:val="00E3583E"/>
    <w:rsid w:val="00E35A6F"/>
    <w:rsid w:val="00E35C55"/>
    <w:rsid w:val="00E361D9"/>
    <w:rsid w:val="00E364EA"/>
    <w:rsid w:val="00E365D3"/>
    <w:rsid w:val="00E3663E"/>
    <w:rsid w:val="00E37754"/>
    <w:rsid w:val="00E379DA"/>
    <w:rsid w:val="00E37D3B"/>
    <w:rsid w:val="00E37F20"/>
    <w:rsid w:val="00E4008A"/>
    <w:rsid w:val="00E40208"/>
    <w:rsid w:val="00E40A18"/>
    <w:rsid w:val="00E41012"/>
    <w:rsid w:val="00E4112E"/>
    <w:rsid w:val="00E4122B"/>
    <w:rsid w:val="00E41309"/>
    <w:rsid w:val="00E415CC"/>
    <w:rsid w:val="00E42668"/>
    <w:rsid w:val="00E427FB"/>
    <w:rsid w:val="00E42B10"/>
    <w:rsid w:val="00E42CD6"/>
    <w:rsid w:val="00E4368C"/>
    <w:rsid w:val="00E43E7A"/>
    <w:rsid w:val="00E4409C"/>
    <w:rsid w:val="00E441C9"/>
    <w:rsid w:val="00E446BA"/>
    <w:rsid w:val="00E45443"/>
    <w:rsid w:val="00E45D3A"/>
    <w:rsid w:val="00E45D65"/>
    <w:rsid w:val="00E45E3E"/>
    <w:rsid w:val="00E45FC6"/>
    <w:rsid w:val="00E465AE"/>
    <w:rsid w:val="00E465B0"/>
    <w:rsid w:val="00E46652"/>
    <w:rsid w:val="00E46932"/>
    <w:rsid w:val="00E46B2B"/>
    <w:rsid w:val="00E46F39"/>
    <w:rsid w:val="00E47012"/>
    <w:rsid w:val="00E4715D"/>
    <w:rsid w:val="00E47183"/>
    <w:rsid w:val="00E4763B"/>
    <w:rsid w:val="00E479BB"/>
    <w:rsid w:val="00E47BB1"/>
    <w:rsid w:val="00E50154"/>
    <w:rsid w:val="00E503D7"/>
    <w:rsid w:val="00E50867"/>
    <w:rsid w:val="00E50AC0"/>
    <w:rsid w:val="00E50FE4"/>
    <w:rsid w:val="00E512A3"/>
    <w:rsid w:val="00E5136C"/>
    <w:rsid w:val="00E51607"/>
    <w:rsid w:val="00E51755"/>
    <w:rsid w:val="00E51EE3"/>
    <w:rsid w:val="00E51F0B"/>
    <w:rsid w:val="00E51F62"/>
    <w:rsid w:val="00E523C6"/>
    <w:rsid w:val="00E526EE"/>
    <w:rsid w:val="00E528AA"/>
    <w:rsid w:val="00E52CE4"/>
    <w:rsid w:val="00E533B9"/>
    <w:rsid w:val="00E53735"/>
    <w:rsid w:val="00E53F3C"/>
    <w:rsid w:val="00E53F54"/>
    <w:rsid w:val="00E5426D"/>
    <w:rsid w:val="00E54390"/>
    <w:rsid w:val="00E547BC"/>
    <w:rsid w:val="00E54B8C"/>
    <w:rsid w:val="00E54BD7"/>
    <w:rsid w:val="00E54C24"/>
    <w:rsid w:val="00E54D1F"/>
    <w:rsid w:val="00E5516B"/>
    <w:rsid w:val="00E556C9"/>
    <w:rsid w:val="00E56019"/>
    <w:rsid w:val="00E560CE"/>
    <w:rsid w:val="00E56207"/>
    <w:rsid w:val="00E56278"/>
    <w:rsid w:val="00E5656A"/>
    <w:rsid w:val="00E56573"/>
    <w:rsid w:val="00E5693D"/>
    <w:rsid w:val="00E56DC3"/>
    <w:rsid w:val="00E56FBD"/>
    <w:rsid w:val="00E575F2"/>
    <w:rsid w:val="00E57C2C"/>
    <w:rsid w:val="00E57C44"/>
    <w:rsid w:val="00E57C9C"/>
    <w:rsid w:val="00E60516"/>
    <w:rsid w:val="00E60793"/>
    <w:rsid w:val="00E61132"/>
    <w:rsid w:val="00E616D5"/>
    <w:rsid w:val="00E61E6D"/>
    <w:rsid w:val="00E6252A"/>
    <w:rsid w:val="00E633BA"/>
    <w:rsid w:val="00E64005"/>
    <w:rsid w:val="00E643EC"/>
    <w:rsid w:val="00E64522"/>
    <w:rsid w:val="00E6489B"/>
    <w:rsid w:val="00E64BA7"/>
    <w:rsid w:val="00E64D5E"/>
    <w:rsid w:val="00E650B3"/>
    <w:rsid w:val="00E65445"/>
    <w:rsid w:val="00E65658"/>
    <w:rsid w:val="00E658B3"/>
    <w:rsid w:val="00E65E25"/>
    <w:rsid w:val="00E65F13"/>
    <w:rsid w:val="00E662AB"/>
    <w:rsid w:val="00E662FD"/>
    <w:rsid w:val="00E667FB"/>
    <w:rsid w:val="00E66A18"/>
    <w:rsid w:val="00E66BB6"/>
    <w:rsid w:val="00E66C42"/>
    <w:rsid w:val="00E66CB5"/>
    <w:rsid w:val="00E6713A"/>
    <w:rsid w:val="00E67275"/>
    <w:rsid w:val="00E673CB"/>
    <w:rsid w:val="00E67430"/>
    <w:rsid w:val="00E67470"/>
    <w:rsid w:val="00E676D2"/>
    <w:rsid w:val="00E67881"/>
    <w:rsid w:val="00E678AF"/>
    <w:rsid w:val="00E67DA5"/>
    <w:rsid w:val="00E67E4F"/>
    <w:rsid w:val="00E70006"/>
    <w:rsid w:val="00E70059"/>
    <w:rsid w:val="00E70342"/>
    <w:rsid w:val="00E70450"/>
    <w:rsid w:val="00E707E3"/>
    <w:rsid w:val="00E70CCE"/>
    <w:rsid w:val="00E70D82"/>
    <w:rsid w:val="00E7101E"/>
    <w:rsid w:val="00E710BD"/>
    <w:rsid w:val="00E71400"/>
    <w:rsid w:val="00E71471"/>
    <w:rsid w:val="00E719A1"/>
    <w:rsid w:val="00E7231E"/>
    <w:rsid w:val="00E7234A"/>
    <w:rsid w:val="00E72652"/>
    <w:rsid w:val="00E730CB"/>
    <w:rsid w:val="00E732C6"/>
    <w:rsid w:val="00E73356"/>
    <w:rsid w:val="00E73D46"/>
    <w:rsid w:val="00E73E02"/>
    <w:rsid w:val="00E73EED"/>
    <w:rsid w:val="00E740A1"/>
    <w:rsid w:val="00E74C1E"/>
    <w:rsid w:val="00E74FDF"/>
    <w:rsid w:val="00E7589E"/>
    <w:rsid w:val="00E75978"/>
    <w:rsid w:val="00E75F63"/>
    <w:rsid w:val="00E76201"/>
    <w:rsid w:val="00E763AC"/>
    <w:rsid w:val="00E76DD9"/>
    <w:rsid w:val="00E77065"/>
    <w:rsid w:val="00E77101"/>
    <w:rsid w:val="00E77271"/>
    <w:rsid w:val="00E77697"/>
    <w:rsid w:val="00E77711"/>
    <w:rsid w:val="00E777A5"/>
    <w:rsid w:val="00E7786D"/>
    <w:rsid w:val="00E77C52"/>
    <w:rsid w:val="00E77CFB"/>
    <w:rsid w:val="00E77E34"/>
    <w:rsid w:val="00E800D9"/>
    <w:rsid w:val="00E806EB"/>
    <w:rsid w:val="00E80EAE"/>
    <w:rsid w:val="00E80F9E"/>
    <w:rsid w:val="00E8148A"/>
    <w:rsid w:val="00E8178B"/>
    <w:rsid w:val="00E8193D"/>
    <w:rsid w:val="00E81C35"/>
    <w:rsid w:val="00E81D5F"/>
    <w:rsid w:val="00E81DDF"/>
    <w:rsid w:val="00E823A3"/>
    <w:rsid w:val="00E82668"/>
    <w:rsid w:val="00E826C2"/>
    <w:rsid w:val="00E82A88"/>
    <w:rsid w:val="00E82EFE"/>
    <w:rsid w:val="00E83575"/>
    <w:rsid w:val="00E838C8"/>
    <w:rsid w:val="00E84141"/>
    <w:rsid w:val="00E84929"/>
    <w:rsid w:val="00E8521A"/>
    <w:rsid w:val="00E8555E"/>
    <w:rsid w:val="00E85A8D"/>
    <w:rsid w:val="00E85D6A"/>
    <w:rsid w:val="00E86160"/>
    <w:rsid w:val="00E86238"/>
    <w:rsid w:val="00E8638D"/>
    <w:rsid w:val="00E864BB"/>
    <w:rsid w:val="00E868A2"/>
    <w:rsid w:val="00E86902"/>
    <w:rsid w:val="00E86D0D"/>
    <w:rsid w:val="00E871B4"/>
    <w:rsid w:val="00E8785E"/>
    <w:rsid w:val="00E87862"/>
    <w:rsid w:val="00E87996"/>
    <w:rsid w:val="00E879BE"/>
    <w:rsid w:val="00E87EE2"/>
    <w:rsid w:val="00E901DF"/>
    <w:rsid w:val="00E90DC8"/>
    <w:rsid w:val="00E9104B"/>
    <w:rsid w:val="00E9109B"/>
    <w:rsid w:val="00E91A08"/>
    <w:rsid w:val="00E91A1D"/>
    <w:rsid w:val="00E91A8B"/>
    <w:rsid w:val="00E91B53"/>
    <w:rsid w:val="00E91C26"/>
    <w:rsid w:val="00E91DA6"/>
    <w:rsid w:val="00E91F5A"/>
    <w:rsid w:val="00E92042"/>
    <w:rsid w:val="00E92147"/>
    <w:rsid w:val="00E926DE"/>
    <w:rsid w:val="00E92711"/>
    <w:rsid w:val="00E92A0F"/>
    <w:rsid w:val="00E92D8F"/>
    <w:rsid w:val="00E93B14"/>
    <w:rsid w:val="00E93D84"/>
    <w:rsid w:val="00E943E0"/>
    <w:rsid w:val="00E94985"/>
    <w:rsid w:val="00E94E1E"/>
    <w:rsid w:val="00E951FE"/>
    <w:rsid w:val="00E9522A"/>
    <w:rsid w:val="00E95472"/>
    <w:rsid w:val="00E95672"/>
    <w:rsid w:val="00E959CA"/>
    <w:rsid w:val="00E95C79"/>
    <w:rsid w:val="00E95DCE"/>
    <w:rsid w:val="00E95FDC"/>
    <w:rsid w:val="00E96040"/>
    <w:rsid w:val="00E962EF"/>
    <w:rsid w:val="00E96560"/>
    <w:rsid w:val="00E965FB"/>
    <w:rsid w:val="00E96AB3"/>
    <w:rsid w:val="00E97125"/>
    <w:rsid w:val="00E971A5"/>
    <w:rsid w:val="00E9782A"/>
    <w:rsid w:val="00E979B2"/>
    <w:rsid w:val="00E97A14"/>
    <w:rsid w:val="00E97D6E"/>
    <w:rsid w:val="00E97D9B"/>
    <w:rsid w:val="00E97F13"/>
    <w:rsid w:val="00EA0122"/>
    <w:rsid w:val="00EA051C"/>
    <w:rsid w:val="00EA09CA"/>
    <w:rsid w:val="00EA0B49"/>
    <w:rsid w:val="00EA0F7C"/>
    <w:rsid w:val="00EA0F7E"/>
    <w:rsid w:val="00EA1421"/>
    <w:rsid w:val="00EA15E1"/>
    <w:rsid w:val="00EA1878"/>
    <w:rsid w:val="00EA1A9E"/>
    <w:rsid w:val="00EA1DCB"/>
    <w:rsid w:val="00EA2557"/>
    <w:rsid w:val="00EA2701"/>
    <w:rsid w:val="00EA28FA"/>
    <w:rsid w:val="00EA29E7"/>
    <w:rsid w:val="00EA2AFA"/>
    <w:rsid w:val="00EA2B7F"/>
    <w:rsid w:val="00EA2F91"/>
    <w:rsid w:val="00EA31B0"/>
    <w:rsid w:val="00EA333C"/>
    <w:rsid w:val="00EA33BD"/>
    <w:rsid w:val="00EA3667"/>
    <w:rsid w:val="00EA3907"/>
    <w:rsid w:val="00EA3ABC"/>
    <w:rsid w:val="00EA433A"/>
    <w:rsid w:val="00EA4424"/>
    <w:rsid w:val="00EA4480"/>
    <w:rsid w:val="00EA472B"/>
    <w:rsid w:val="00EA4B32"/>
    <w:rsid w:val="00EA4E02"/>
    <w:rsid w:val="00EA5B75"/>
    <w:rsid w:val="00EA5B9C"/>
    <w:rsid w:val="00EA5DD0"/>
    <w:rsid w:val="00EA5E60"/>
    <w:rsid w:val="00EA60EF"/>
    <w:rsid w:val="00EA6296"/>
    <w:rsid w:val="00EA65F9"/>
    <w:rsid w:val="00EA66D0"/>
    <w:rsid w:val="00EA68F6"/>
    <w:rsid w:val="00EA6B42"/>
    <w:rsid w:val="00EA6DD2"/>
    <w:rsid w:val="00EA750E"/>
    <w:rsid w:val="00EA767A"/>
    <w:rsid w:val="00EA76BD"/>
    <w:rsid w:val="00EA794A"/>
    <w:rsid w:val="00EB0A02"/>
    <w:rsid w:val="00EB0A05"/>
    <w:rsid w:val="00EB0B0E"/>
    <w:rsid w:val="00EB0B36"/>
    <w:rsid w:val="00EB118E"/>
    <w:rsid w:val="00EB1412"/>
    <w:rsid w:val="00EB1550"/>
    <w:rsid w:val="00EB17CB"/>
    <w:rsid w:val="00EB184F"/>
    <w:rsid w:val="00EB18DB"/>
    <w:rsid w:val="00EB249F"/>
    <w:rsid w:val="00EB2A42"/>
    <w:rsid w:val="00EB328F"/>
    <w:rsid w:val="00EB358D"/>
    <w:rsid w:val="00EB40CB"/>
    <w:rsid w:val="00EB4242"/>
    <w:rsid w:val="00EB49CA"/>
    <w:rsid w:val="00EB4D53"/>
    <w:rsid w:val="00EB4EBD"/>
    <w:rsid w:val="00EB5272"/>
    <w:rsid w:val="00EB546B"/>
    <w:rsid w:val="00EB5549"/>
    <w:rsid w:val="00EB5B3F"/>
    <w:rsid w:val="00EB5BE0"/>
    <w:rsid w:val="00EB6A55"/>
    <w:rsid w:val="00EB6B22"/>
    <w:rsid w:val="00EB6E49"/>
    <w:rsid w:val="00EB6F4A"/>
    <w:rsid w:val="00EB7BCB"/>
    <w:rsid w:val="00EB7F6D"/>
    <w:rsid w:val="00EC0175"/>
    <w:rsid w:val="00EC0467"/>
    <w:rsid w:val="00EC04BE"/>
    <w:rsid w:val="00EC06AA"/>
    <w:rsid w:val="00EC0856"/>
    <w:rsid w:val="00EC0944"/>
    <w:rsid w:val="00EC187B"/>
    <w:rsid w:val="00EC1E89"/>
    <w:rsid w:val="00EC2C3B"/>
    <w:rsid w:val="00EC2F74"/>
    <w:rsid w:val="00EC31B1"/>
    <w:rsid w:val="00EC31BF"/>
    <w:rsid w:val="00EC3449"/>
    <w:rsid w:val="00EC3BEC"/>
    <w:rsid w:val="00EC3C16"/>
    <w:rsid w:val="00EC3D5A"/>
    <w:rsid w:val="00EC3ECA"/>
    <w:rsid w:val="00EC4054"/>
    <w:rsid w:val="00EC42DD"/>
    <w:rsid w:val="00EC48FF"/>
    <w:rsid w:val="00EC4C4B"/>
    <w:rsid w:val="00EC607E"/>
    <w:rsid w:val="00EC6393"/>
    <w:rsid w:val="00EC6867"/>
    <w:rsid w:val="00EC6C05"/>
    <w:rsid w:val="00EC6F6F"/>
    <w:rsid w:val="00EC7289"/>
    <w:rsid w:val="00EC766C"/>
    <w:rsid w:val="00EC76C6"/>
    <w:rsid w:val="00EC7776"/>
    <w:rsid w:val="00EC780C"/>
    <w:rsid w:val="00ED0041"/>
    <w:rsid w:val="00ED00C0"/>
    <w:rsid w:val="00ED0462"/>
    <w:rsid w:val="00ED065C"/>
    <w:rsid w:val="00ED080D"/>
    <w:rsid w:val="00ED0A15"/>
    <w:rsid w:val="00ED1430"/>
    <w:rsid w:val="00ED157F"/>
    <w:rsid w:val="00ED1BED"/>
    <w:rsid w:val="00ED1CE6"/>
    <w:rsid w:val="00ED201D"/>
    <w:rsid w:val="00ED2560"/>
    <w:rsid w:val="00ED2581"/>
    <w:rsid w:val="00ED2755"/>
    <w:rsid w:val="00ED2828"/>
    <w:rsid w:val="00ED288A"/>
    <w:rsid w:val="00ED327F"/>
    <w:rsid w:val="00ED3613"/>
    <w:rsid w:val="00ED3A2C"/>
    <w:rsid w:val="00ED3B1C"/>
    <w:rsid w:val="00ED40D4"/>
    <w:rsid w:val="00ED4577"/>
    <w:rsid w:val="00ED47DF"/>
    <w:rsid w:val="00ED480F"/>
    <w:rsid w:val="00ED48A8"/>
    <w:rsid w:val="00ED4A64"/>
    <w:rsid w:val="00ED4FF9"/>
    <w:rsid w:val="00ED593A"/>
    <w:rsid w:val="00ED5D76"/>
    <w:rsid w:val="00ED5F82"/>
    <w:rsid w:val="00ED6696"/>
    <w:rsid w:val="00ED6F4B"/>
    <w:rsid w:val="00ED7731"/>
    <w:rsid w:val="00ED793C"/>
    <w:rsid w:val="00EE068E"/>
    <w:rsid w:val="00EE0699"/>
    <w:rsid w:val="00EE09B5"/>
    <w:rsid w:val="00EE0D6D"/>
    <w:rsid w:val="00EE132B"/>
    <w:rsid w:val="00EE176A"/>
    <w:rsid w:val="00EE1DC0"/>
    <w:rsid w:val="00EE1F65"/>
    <w:rsid w:val="00EE24B9"/>
    <w:rsid w:val="00EE24E3"/>
    <w:rsid w:val="00EE25A0"/>
    <w:rsid w:val="00EE25D0"/>
    <w:rsid w:val="00EE27F0"/>
    <w:rsid w:val="00EE2AD5"/>
    <w:rsid w:val="00EE2E93"/>
    <w:rsid w:val="00EE2F26"/>
    <w:rsid w:val="00EE3947"/>
    <w:rsid w:val="00EE420B"/>
    <w:rsid w:val="00EE48AB"/>
    <w:rsid w:val="00EE4BC5"/>
    <w:rsid w:val="00EE4D4A"/>
    <w:rsid w:val="00EE4DD9"/>
    <w:rsid w:val="00EE4F13"/>
    <w:rsid w:val="00EE5274"/>
    <w:rsid w:val="00EE5283"/>
    <w:rsid w:val="00EE5483"/>
    <w:rsid w:val="00EE5663"/>
    <w:rsid w:val="00EE5E43"/>
    <w:rsid w:val="00EE6666"/>
    <w:rsid w:val="00EE6883"/>
    <w:rsid w:val="00EE6980"/>
    <w:rsid w:val="00EE6BE6"/>
    <w:rsid w:val="00EE6CFA"/>
    <w:rsid w:val="00EE6D3F"/>
    <w:rsid w:val="00EE73FA"/>
    <w:rsid w:val="00EE79E7"/>
    <w:rsid w:val="00EE7ADB"/>
    <w:rsid w:val="00EF0231"/>
    <w:rsid w:val="00EF02A1"/>
    <w:rsid w:val="00EF0641"/>
    <w:rsid w:val="00EF0728"/>
    <w:rsid w:val="00EF0A1C"/>
    <w:rsid w:val="00EF0C35"/>
    <w:rsid w:val="00EF10CD"/>
    <w:rsid w:val="00EF12CD"/>
    <w:rsid w:val="00EF1686"/>
    <w:rsid w:val="00EF188A"/>
    <w:rsid w:val="00EF2345"/>
    <w:rsid w:val="00EF25E0"/>
    <w:rsid w:val="00EF2E80"/>
    <w:rsid w:val="00EF2F26"/>
    <w:rsid w:val="00EF363B"/>
    <w:rsid w:val="00EF3CA6"/>
    <w:rsid w:val="00EF3CEE"/>
    <w:rsid w:val="00EF425D"/>
    <w:rsid w:val="00EF425E"/>
    <w:rsid w:val="00EF4603"/>
    <w:rsid w:val="00EF4BF0"/>
    <w:rsid w:val="00EF51BC"/>
    <w:rsid w:val="00EF51D6"/>
    <w:rsid w:val="00EF55C7"/>
    <w:rsid w:val="00EF5F18"/>
    <w:rsid w:val="00EF6441"/>
    <w:rsid w:val="00EF66AB"/>
    <w:rsid w:val="00EF6733"/>
    <w:rsid w:val="00EF6E70"/>
    <w:rsid w:val="00EF7D7D"/>
    <w:rsid w:val="00F0002C"/>
    <w:rsid w:val="00F011FB"/>
    <w:rsid w:val="00F016F4"/>
    <w:rsid w:val="00F01718"/>
    <w:rsid w:val="00F01AFC"/>
    <w:rsid w:val="00F01EE0"/>
    <w:rsid w:val="00F020AC"/>
    <w:rsid w:val="00F024BD"/>
    <w:rsid w:val="00F0267B"/>
    <w:rsid w:val="00F026DF"/>
    <w:rsid w:val="00F02A7C"/>
    <w:rsid w:val="00F02C0B"/>
    <w:rsid w:val="00F0300E"/>
    <w:rsid w:val="00F03414"/>
    <w:rsid w:val="00F03817"/>
    <w:rsid w:val="00F039D1"/>
    <w:rsid w:val="00F04F10"/>
    <w:rsid w:val="00F05330"/>
    <w:rsid w:val="00F05447"/>
    <w:rsid w:val="00F054DB"/>
    <w:rsid w:val="00F05651"/>
    <w:rsid w:val="00F056CD"/>
    <w:rsid w:val="00F0588B"/>
    <w:rsid w:val="00F05AF0"/>
    <w:rsid w:val="00F05BEA"/>
    <w:rsid w:val="00F05F94"/>
    <w:rsid w:val="00F064E1"/>
    <w:rsid w:val="00F0677C"/>
    <w:rsid w:val="00F069AA"/>
    <w:rsid w:val="00F06B82"/>
    <w:rsid w:val="00F06D7F"/>
    <w:rsid w:val="00F06EDD"/>
    <w:rsid w:val="00F06FF5"/>
    <w:rsid w:val="00F070E8"/>
    <w:rsid w:val="00F077CB"/>
    <w:rsid w:val="00F07A31"/>
    <w:rsid w:val="00F105C8"/>
    <w:rsid w:val="00F10A5A"/>
    <w:rsid w:val="00F10BB3"/>
    <w:rsid w:val="00F10CFB"/>
    <w:rsid w:val="00F10FF4"/>
    <w:rsid w:val="00F110AB"/>
    <w:rsid w:val="00F11251"/>
    <w:rsid w:val="00F11279"/>
    <w:rsid w:val="00F11400"/>
    <w:rsid w:val="00F11420"/>
    <w:rsid w:val="00F1188F"/>
    <w:rsid w:val="00F11BFF"/>
    <w:rsid w:val="00F11C21"/>
    <w:rsid w:val="00F11DD7"/>
    <w:rsid w:val="00F1213E"/>
    <w:rsid w:val="00F12D5F"/>
    <w:rsid w:val="00F12D8E"/>
    <w:rsid w:val="00F1310C"/>
    <w:rsid w:val="00F133EC"/>
    <w:rsid w:val="00F13410"/>
    <w:rsid w:val="00F138C1"/>
    <w:rsid w:val="00F13F45"/>
    <w:rsid w:val="00F13F6C"/>
    <w:rsid w:val="00F14DAC"/>
    <w:rsid w:val="00F14E89"/>
    <w:rsid w:val="00F15973"/>
    <w:rsid w:val="00F15BF1"/>
    <w:rsid w:val="00F15C7F"/>
    <w:rsid w:val="00F15F31"/>
    <w:rsid w:val="00F164D8"/>
    <w:rsid w:val="00F1650F"/>
    <w:rsid w:val="00F165E6"/>
    <w:rsid w:val="00F16A9F"/>
    <w:rsid w:val="00F176DD"/>
    <w:rsid w:val="00F1774C"/>
    <w:rsid w:val="00F1782E"/>
    <w:rsid w:val="00F17942"/>
    <w:rsid w:val="00F20425"/>
    <w:rsid w:val="00F20591"/>
    <w:rsid w:val="00F20A48"/>
    <w:rsid w:val="00F20AC1"/>
    <w:rsid w:val="00F20C65"/>
    <w:rsid w:val="00F20CAD"/>
    <w:rsid w:val="00F211A9"/>
    <w:rsid w:val="00F2131E"/>
    <w:rsid w:val="00F22006"/>
    <w:rsid w:val="00F22679"/>
    <w:rsid w:val="00F22978"/>
    <w:rsid w:val="00F22AB5"/>
    <w:rsid w:val="00F23C43"/>
    <w:rsid w:val="00F23FF9"/>
    <w:rsid w:val="00F24691"/>
    <w:rsid w:val="00F24ED0"/>
    <w:rsid w:val="00F253B8"/>
    <w:rsid w:val="00F254A1"/>
    <w:rsid w:val="00F257A0"/>
    <w:rsid w:val="00F258BD"/>
    <w:rsid w:val="00F25BC2"/>
    <w:rsid w:val="00F265F4"/>
    <w:rsid w:val="00F26659"/>
    <w:rsid w:val="00F266FB"/>
    <w:rsid w:val="00F2686F"/>
    <w:rsid w:val="00F26DC6"/>
    <w:rsid w:val="00F26F79"/>
    <w:rsid w:val="00F2706A"/>
    <w:rsid w:val="00F273B2"/>
    <w:rsid w:val="00F27519"/>
    <w:rsid w:val="00F277E5"/>
    <w:rsid w:val="00F27F75"/>
    <w:rsid w:val="00F30367"/>
    <w:rsid w:val="00F30413"/>
    <w:rsid w:val="00F30718"/>
    <w:rsid w:val="00F308E4"/>
    <w:rsid w:val="00F30A52"/>
    <w:rsid w:val="00F30B69"/>
    <w:rsid w:val="00F31527"/>
    <w:rsid w:val="00F31658"/>
    <w:rsid w:val="00F318A1"/>
    <w:rsid w:val="00F31AA6"/>
    <w:rsid w:val="00F31F19"/>
    <w:rsid w:val="00F3209E"/>
    <w:rsid w:val="00F32978"/>
    <w:rsid w:val="00F32DEF"/>
    <w:rsid w:val="00F32F87"/>
    <w:rsid w:val="00F33AD3"/>
    <w:rsid w:val="00F33F00"/>
    <w:rsid w:val="00F34183"/>
    <w:rsid w:val="00F3419C"/>
    <w:rsid w:val="00F34210"/>
    <w:rsid w:val="00F3509D"/>
    <w:rsid w:val="00F35AE8"/>
    <w:rsid w:val="00F36059"/>
    <w:rsid w:val="00F360EB"/>
    <w:rsid w:val="00F36189"/>
    <w:rsid w:val="00F369EB"/>
    <w:rsid w:val="00F37008"/>
    <w:rsid w:val="00F374A9"/>
    <w:rsid w:val="00F3783A"/>
    <w:rsid w:val="00F37FEB"/>
    <w:rsid w:val="00F400EB"/>
    <w:rsid w:val="00F40942"/>
    <w:rsid w:val="00F41128"/>
    <w:rsid w:val="00F4122B"/>
    <w:rsid w:val="00F412A8"/>
    <w:rsid w:val="00F41B12"/>
    <w:rsid w:val="00F423EC"/>
    <w:rsid w:val="00F42842"/>
    <w:rsid w:val="00F428EB"/>
    <w:rsid w:val="00F42D97"/>
    <w:rsid w:val="00F42E8A"/>
    <w:rsid w:val="00F432DF"/>
    <w:rsid w:val="00F43F1F"/>
    <w:rsid w:val="00F44313"/>
    <w:rsid w:val="00F446E6"/>
    <w:rsid w:val="00F44B14"/>
    <w:rsid w:val="00F44BFE"/>
    <w:rsid w:val="00F44EE0"/>
    <w:rsid w:val="00F45971"/>
    <w:rsid w:val="00F45DC6"/>
    <w:rsid w:val="00F45F06"/>
    <w:rsid w:val="00F4671F"/>
    <w:rsid w:val="00F46C7A"/>
    <w:rsid w:val="00F47347"/>
    <w:rsid w:val="00F47518"/>
    <w:rsid w:val="00F477C3"/>
    <w:rsid w:val="00F4784E"/>
    <w:rsid w:val="00F47899"/>
    <w:rsid w:val="00F47A7D"/>
    <w:rsid w:val="00F47C7E"/>
    <w:rsid w:val="00F47F07"/>
    <w:rsid w:val="00F47F15"/>
    <w:rsid w:val="00F501EF"/>
    <w:rsid w:val="00F50589"/>
    <w:rsid w:val="00F506B0"/>
    <w:rsid w:val="00F50858"/>
    <w:rsid w:val="00F50863"/>
    <w:rsid w:val="00F50AA8"/>
    <w:rsid w:val="00F50F33"/>
    <w:rsid w:val="00F51152"/>
    <w:rsid w:val="00F51277"/>
    <w:rsid w:val="00F51816"/>
    <w:rsid w:val="00F51AE6"/>
    <w:rsid w:val="00F51B8A"/>
    <w:rsid w:val="00F521B5"/>
    <w:rsid w:val="00F524A7"/>
    <w:rsid w:val="00F529E2"/>
    <w:rsid w:val="00F52BD9"/>
    <w:rsid w:val="00F52BDD"/>
    <w:rsid w:val="00F52D80"/>
    <w:rsid w:val="00F52E36"/>
    <w:rsid w:val="00F531CE"/>
    <w:rsid w:val="00F53731"/>
    <w:rsid w:val="00F53F87"/>
    <w:rsid w:val="00F54181"/>
    <w:rsid w:val="00F5495C"/>
    <w:rsid w:val="00F54BCC"/>
    <w:rsid w:val="00F54E75"/>
    <w:rsid w:val="00F555A8"/>
    <w:rsid w:val="00F5583A"/>
    <w:rsid w:val="00F55EDC"/>
    <w:rsid w:val="00F56009"/>
    <w:rsid w:val="00F5678E"/>
    <w:rsid w:val="00F569F5"/>
    <w:rsid w:val="00F56DD0"/>
    <w:rsid w:val="00F574A0"/>
    <w:rsid w:val="00F577F0"/>
    <w:rsid w:val="00F578D7"/>
    <w:rsid w:val="00F57A8C"/>
    <w:rsid w:val="00F57C3B"/>
    <w:rsid w:val="00F57FAE"/>
    <w:rsid w:val="00F60E3D"/>
    <w:rsid w:val="00F61D8B"/>
    <w:rsid w:val="00F624E3"/>
    <w:rsid w:val="00F62609"/>
    <w:rsid w:val="00F62987"/>
    <w:rsid w:val="00F629D0"/>
    <w:rsid w:val="00F62BE5"/>
    <w:rsid w:val="00F62D98"/>
    <w:rsid w:val="00F62E5E"/>
    <w:rsid w:val="00F6359E"/>
    <w:rsid w:val="00F636F1"/>
    <w:rsid w:val="00F636FC"/>
    <w:rsid w:val="00F63893"/>
    <w:rsid w:val="00F63A6A"/>
    <w:rsid w:val="00F63C78"/>
    <w:rsid w:val="00F63F8A"/>
    <w:rsid w:val="00F645CA"/>
    <w:rsid w:val="00F64708"/>
    <w:rsid w:val="00F648BC"/>
    <w:rsid w:val="00F64B8C"/>
    <w:rsid w:val="00F64D24"/>
    <w:rsid w:val="00F65014"/>
    <w:rsid w:val="00F6516B"/>
    <w:rsid w:val="00F659FC"/>
    <w:rsid w:val="00F65C25"/>
    <w:rsid w:val="00F65DBE"/>
    <w:rsid w:val="00F65E6F"/>
    <w:rsid w:val="00F66060"/>
    <w:rsid w:val="00F662A6"/>
    <w:rsid w:val="00F665CA"/>
    <w:rsid w:val="00F66672"/>
    <w:rsid w:val="00F66A97"/>
    <w:rsid w:val="00F67347"/>
    <w:rsid w:val="00F675BD"/>
    <w:rsid w:val="00F67A05"/>
    <w:rsid w:val="00F67AA6"/>
    <w:rsid w:val="00F67B4C"/>
    <w:rsid w:val="00F700CC"/>
    <w:rsid w:val="00F71250"/>
    <w:rsid w:val="00F71641"/>
    <w:rsid w:val="00F71750"/>
    <w:rsid w:val="00F717C1"/>
    <w:rsid w:val="00F71B4F"/>
    <w:rsid w:val="00F71D86"/>
    <w:rsid w:val="00F72117"/>
    <w:rsid w:val="00F721C5"/>
    <w:rsid w:val="00F72D0F"/>
    <w:rsid w:val="00F72F73"/>
    <w:rsid w:val="00F73971"/>
    <w:rsid w:val="00F73E2C"/>
    <w:rsid w:val="00F7409A"/>
    <w:rsid w:val="00F7411B"/>
    <w:rsid w:val="00F74215"/>
    <w:rsid w:val="00F74426"/>
    <w:rsid w:val="00F74454"/>
    <w:rsid w:val="00F74B5B"/>
    <w:rsid w:val="00F75913"/>
    <w:rsid w:val="00F75C46"/>
    <w:rsid w:val="00F7625C"/>
    <w:rsid w:val="00F76EEB"/>
    <w:rsid w:val="00F771D3"/>
    <w:rsid w:val="00F77EFA"/>
    <w:rsid w:val="00F805C5"/>
    <w:rsid w:val="00F806EB"/>
    <w:rsid w:val="00F80AB8"/>
    <w:rsid w:val="00F80BC9"/>
    <w:rsid w:val="00F81006"/>
    <w:rsid w:val="00F811C5"/>
    <w:rsid w:val="00F813EE"/>
    <w:rsid w:val="00F81B6C"/>
    <w:rsid w:val="00F81C3E"/>
    <w:rsid w:val="00F81CE7"/>
    <w:rsid w:val="00F81D1A"/>
    <w:rsid w:val="00F81D84"/>
    <w:rsid w:val="00F81FEA"/>
    <w:rsid w:val="00F8231D"/>
    <w:rsid w:val="00F82498"/>
    <w:rsid w:val="00F826AF"/>
    <w:rsid w:val="00F82B2A"/>
    <w:rsid w:val="00F82B4C"/>
    <w:rsid w:val="00F82E5F"/>
    <w:rsid w:val="00F832CA"/>
    <w:rsid w:val="00F83BB5"/>
    <w:rsid w:val="00F84442"/>
    <w:rsid w:val="00F845CB"/>
    <w:rsid w:val="00F84B52"/>
    <w:rsid w:val="00F84BC3"/>
    <w:rsid w:val="00F84D77"/>
    <w:rsid w:val="00F84EB6"/>
    <w:rsid w:val="00F85215"/>
    <w:rsid w:val="00F854AC"/>
    <w:rsid w:val="00F8581C"/>
    <w:rsid w:val="00F85984"/>
    <w:rsid w:val="00F85B9E"/>
    <w:rsid w:val="00F86075"/>
    <w:rsid w:val="00F86280"/>
    <w:rsid w:val="00F866FA"/>
    <w:rsid w:val="00F86E28"/>
    <w:rsid w:val="00F87687"/>
    <w:rsid w:val="00F87C22"/>
    <w:rsid w:val="00F87D70"/>
    <w:rsid w:val="00F902DC"/>
    <w:rsid w:val="00F9096A"/>
    <w:rsid w:val="00F90A12"/>
    <w:rsid w:val="00F90B14"/>
    <w:rsid w:val="00F90DC1"/>
    <w:rsid w:val="00F91045"/>
    <w:rsid w:val="00F91312"/>
    <w:rsid w:val="00F9148D"/>
    <w:rsid w:val="00F91738"/>
    <w:rsid w:val="00F91BB8"/>
    <w:rsid w:val="00F925E6"/>
    <w:rsid w:val="00F93123"/>
    <w:rsid w:val="00F933E7"/>
    <w:rsid w:val="00F934EE"/>
    <w:rsid w:val="00F9366E"/>
    <w:rsid w:val="00F93748"/>
    <w:rsid w:val="00F93845"/>
    <w:rsid w:val="00F93F6A"/>
    <w:rsid w:val="00F9400D"/>
    <w:rsid w:val="00F940AE"/>
    <w:rsid w:val="00F94244"/>
    <w:rsid w:val="00F942BA"/>
    <w:rsid w:val="00F947E3"/>
    <w:rsid w:val="00F94814"/>
    <w:rsid w:val="00F94C49"/>
    <w:rsid w:val="00F9535A"/>
    <w:rsid w:val="00F955E4"/>
    <w:rsid w:val="00F9570C"/>
    <w:rsid w:val="00F95999"/>
    <w:rsid w:val="00F964B8"/>
    <w:rsid w:val="00F96D95"/>
    <w:rsid w:val="00F96E3E"/>
    <w:rsid w:val="00F96E90"/>
    <w:rsid w:val="00F970AD"/>
    <w:rsid w:val="00F9760A"/>
    <w:rsid w:val="00F979A4"/>
    <w:rsid w:val="00F97BB2"/>
    <w:rsid w:val="00F97DFE"/>
    <w:rsid w:val="00F97E23"/>
    <w:rsid w:val="00FA012C"/>
    <w:rsid w:val="00FA015A"/>
    <w:rsid w:val="00FA0262"/>
    <w:rsid w:val="00FA0331"/>
    <w:rsid w:val="00FA09CE"/>
    <w:rsid w:val="00FA0FB1"/>
    <w:rsid w:val="00FA100D"/>
    <w:rsid w:val="00FA1209"/>
    <w:rsid w:val="00FA12EB"/>
    <w:rsid w:val="00FA13B5"/>
    <w:rsid w:val="00FA1859"/>
    <w:rsid w:val="00FA1E9E"/>
    <w:rsid w:val="00FA1F7B"/>
    <w:rsid w:val="00FA23D8"/>
    <w:rsid w:val="00FA26CA"/>
    <w:rsid w:val="00FA2CA8"/>
    <w:rsid w:val="00FA3048"/>
    <w:rsid w:val="00FA31A9"/>
    <w:rsid w:val="00FA35D9"/>
    <w:rsid w:val="00FA380A"/>
    <w:rsid w:val="00FA3B1B"/>
    <w:rsid w:val="00FA3FB8"/>
    <w:rsid w:val="00FA401F"/>
    <w:rsid w:val="00FA404B"/>
    <w:rsid w:val="00FA445C"/>
    <w:rsid w:val="00FA4471"/>
    <w:rsid w:val="00FA45C5"/>
    <w:rsid w:val="00FA4C49"/>
    <w:rsid w:val="00FA4F41"/>
    <w:rsid w:val="00FA52BA"/>
    <w:rsid w:val="00FA5310"/>
    <w:rsid w:val="00FA53F6"/>
    <w:rsid w:val="00FA59A4"/>
    <w:rsid w:val="00FA5ABA"/>
    <w:rsid w:val="00FA679B"/>
    <w:rsid w:val="00FA67B0"/>
    <w:rsid w:val="00FA6A21"/>
    <w:rsid w:val="00FA6E49"/>
    <w:rsid w:val="00FA7E65"/>
    <w:rsid w:val="00FA7E9D"/>
    <w:rsid w:val="00FB020B"/>
    <w:rsid w:val="00FB02F2"/>
    <w:rsid w:val="00FB0348"/>
    <w:rsid w:val="00FB0B16"/>
    <w:rsid w:val="00FB0C68"/>
    <w:rsid w:val="00FB0F1B"/>
    <w:rsid w:val="00FB1602"/>
    <w:rsid w:val="00FB165A"/>
    <w:rsid w:val="00FB1B36"/>
    <w:rsid w:val="00FB1C6F"/>
    <w:rsid w:val="00FB1CF6"/>
    <w:rsid w:val="00FB1DAF"/>
    <w:rsid w:val="00FB1F30"/>
    <w:rsid w:val="00FB2265"/>
    <w:rsid w:val="00FB252A"/>
    <w:rsid w:val="00FB26EE"/>
    <w:rsid w:val="00FB2A74"/>
    <w:rsid w:val="00FB2BF4"/>
    <w:rsid w:val="00FB2C5B"/>
    <w:rsid w:val="00FB2DA3"/>
    <w:rsid w:val="00FB3667"/>
    <w:rsid w:val="00FB3CAF"/>
    <w:rsid w:val="00FB3E18"/>
    <w:rsid w:val="00FB3EDF"/>
    <w:rsid w:val="00FB491C"/>
    <w:rsid w:val="00FB4E2C"/>
    <w:rsid w:val="00FB5035"/>
    <w:rsid w:val="00FB5BC2"/>
    <w:rsid w:val="00FB5BF7"/>
    <w:rsid w:val="00FB5F27"/>
    <w:rsid w:val="00FB615F"/>
    <w:rsid w:val="00FB652D"/>
    <w:rsid w:val="00FB6645"/>
    <w:rsid w:val="00FB6664"/>
    <w:rsid w:val="00FB6B19"/>
    <w:rsid w:val="00FB70A9"/>
    <w:rsid w:val="00FB725B"/>
    <w:rsid w:val="00FB7B78"/>
    <w:rsid w:val="00FB7D7E"/>
    <w:rsid w:val="00FC04F8"/>
    <w:rsid w:val="00FC06C0"/>
    <w:rsid w:val="00FC0963"/>
    <w:rsid w:val="00FC0B36"/>
    <w:rsid w:val="00FC0C9C"/>
    <w:rsid w:val="00FC0DC6"/>
    <w:rsid w:val="00FC2E68"/>
    <w:rsid w:val="00FC2FF8"/>
    <w:rsid w:val="00FC329B"/>
    <w:rsid w:val="00FC3397"/>
    <w:rsid w:val="00FC35ED"/>
    <w:rsid w:val="00FC3837"/>
    <w:rsid w:val="00FC3BD2"/>
    <w:rsid w:val="00FC3C1D"/>
    <w:rsid w:val="00FC44C9"/>
    <w:rsid w:val="00FC4605"/>
    <w:rsid w:val="00FC4EA5"/>
    <w:rsid w:val="00FC4FBB"/>
    <w:rsid w:val="00FC5464"/>
    <w:rsid w:val="00FC5693"/>
    <w:rsid w:val="00FC580E"/>
    <w:rsid w:val="00FC5942"/>
    <w:rsid w:val="00FC5A9E"/>
    <w:rsid w:val="00FC5AFA"/>
    <w:rsid w:val="00FC5D75"/>
    <w:rsid w:val="00FC5D7F"/>
    <w:rsid w:val="00FC62A1"/>
    <w:rsid w:val="00FC648A"/>
    <w:rsid w:val="00FC6688"/>
    <w:rsid w:val="00FC6965"/>
    <w:rsid w:val="00FC69CE"/>
    <w:rsid w:val="00FC7278"/>
    <w:rsid w:val="00FC7772"/>
    <w:rsid w:val="00FC77A7"/>
    <w:rsid w:val="00FC7A19"/>
    <w:rsid w:val="00FC7C86"/>
    <w:rsid w:val="00FD03A7"/>
    <w:rsid w:val="00FD078D"/>
    <w:rsid w:val="00FD0796"/>
    <w:rsid w:val="00FD08D2"/>
    <w:rsid w:val="00FD0922"/>
    <w:rsid w:val="00FD0C62"/>
    <w:rsid w:val="00FD0CAB"/>
    <w:rsid w:val="00FD0CC7"/>
    <w:rsid w:val="00FD13D4"/>
    <w:rsid w:val="00FD19FC"/>
    <w:rsid w:val="00FD1A20"/>
    <w:rsid w:val="00FD2533"/>
    <w:rsid w:val="00FD2B7B"/>
    <w:rsid w:val="00FD2EA3"/>
    <w:rsid w:val="00FD3209"/>
    <w:rsid w:val="00FD333C"/>
    <w:rsid w:val="00FD3440"/>
    <w:rsid w:val="00FD356D"/>
    <w:rsid w:val="00FD3BA4"/>
    <w:rsid w:val="00FD3EEF"/>
    <w:rsid w:val="00FD50B7"/>
    <w:rsid w:val="00FD50F0"/>
    <w:rsid w:val="00FD5413"/>
    <w:rsid w:val="00FD55CD"/>
    <w:rsid w:val="00FD5B6E"/>
    <w:rsid w:val="00FD5BF8"/>
    <w:rsid w:val="00FD5C97"/>
    <w:rsid w:val="00FD5D50"/>
    <w:rsid w:val="00FD6076"/>
    <w:rsid w:val="00FD63AC"/>
    <w:rsid w:val="00FD63E9"/>
    <w:rsid w:val="00FD6726"/>
    <w:rsid w:val="00FD682C"/>
    <w:rsid w:val="00FD6874"/>
    <w:rsid w:val="00FD6925"/>
    <w:rsid w:val="00FD6B5D"/>
    <w:rsid w:val="00FD6C4C"/>
    <w:rsid w:val="00FD6CEA"/>
    <w:rsid w:val="00FD74CC"/>
    <w:rsid w:val="00FD75B2"/>
    <w:rsid w:val="00FD75DA"/>
    <w:rsid w:val="00FD77DF"/>
    <w:rsid w:val="00FD7E8E"/>
    <w:rsid w:val="00FE02E8"/>
    <w:rsid w:val="00FE0566"/>
    <w:rsid w:val="00FE06D5"/>
    <w:rsid w:val="00FE0714"/>
    <w:rsid w:val="00FE0BF6"/>
    <w:rsid w:val="00FE0C13"/>
    <w:rsid w:val="00FE0E38"/>
    <w:rsid w:val="00FE1E35"/>
    <w:rsid w:val="00FE1F32"/>
    <w:rsid w:val="00FE21B8"/>
    <w:rsid w:val="00FE25E0"/>
    <w:rsid w:val="00FE264D"/>
    <w:rsid w:val="00FE269C"/>
    <w:rsid w:val="00FE2D99"/>
    <w:rsid w:val="00FE2E86"/>
    <w:rsid w:val="00FE33CB"/>
    <w:rsid w:val="00FE352F"/>
    <w:rsid w:val="00FE368D"/>
    <w:rsid w:val="00FE37F6"/>
    <w:rsid w:val="00FE3839"/>
    <w:rsid w:val="00FE384F"/>
    <w:rsid w:val="00FE3968"/>
    <w:rsid w:val="00FE3998"/>
    <w:rsid w:val="00FE3CA3"/>
    <w:rsid w:val="00FE4004"/>
    <w:rsid w:val="00FE411C"/>
    <w:rsid w:val="00FE411D"/>
    <w:rsid w:val="00FE442A"/>
    <w:rsid w:val="00FE468F"/>
    <w:rsid w:val="00FE487F"/>
    <w:rsid w:val="00FE4D2F"/>
    <w:rsid w:val="00FE4D95"/>
    <w:rsid w:val="00FE514F"/>
    <w:rsid w:val="00FE581E"/>
    <w:rsid w:val="00FE5A37"/>
    <w:rsid w:val="00FE5E9E"/>
    <w:rsid w:val="00FE6703"/>
    <w:rsid w:val="00FE6A17"/>
    <w:rsid w:val="00FE6FDD"/>
    <w:rsid w:val="00FE7145"/>
    <w:rsid w:val="00FE71E6"/>
    <w:rsid w:val="00FE72B5"/>
    <w:rsid w:val="00FE735F"/>
    <w:rsid w:val="00FE7664"/>
    <w:rsid w:val="00FE787E"/>
    <w:rsid w:val="00FE7A97"/>
    <w:rsid w:val="00FE7BE2"/>
    <w:rsid w:val="00FE7CBE"/>
    <w:rsid w:val="00FE7E62"/>
    <w:rsid w:val="00FF0134"/>
    <w:rsid w:val="00FF0151"/>
    <w:rsid w:val="00FF029B"/>
    <w:rsid w:val="00FF049D"/>
    <w:rsid w:val="00FF08DD"/>
    <w:rsid w:val="00FF0D96"/>
    <w:rsid w:val="00FF0E30"/>
    <w:rsid w:val="00FF1004"/>
    <w:rsid w:val="00FF101C"/>
    <w:rsid w:val="00FF10A8"/>
    <w:rsid w:val="00FF1189"/>
    <w:rsid w:val="00FF1190"/>
    <w:rsid w:val="00FF1457"/>
    <w:rsid w:val="00FF152D"/>
    <w:rsid w:val="00FF16F1"/>
    <w:rsid w:val="00FF1C2F"/>
    <w:rsid w:val="00FF1EA7"/>
    <w:rsid w:val="00FF232C"/>
    <w:rsid w:val="00FF27E4"/>
    <w:rsid w:val="00FF28A0"/>
    <w:rsid w:val="00FF2ABD"/>
    <w:rsid w:val="00FF2C3C"/>
    <w:rsid w:val="00FF2F27"/>
    <w:rsid w:val="00FF2F43"/>
    <w:rsid w:val="00FF3350"/>
    <w:rsid w:val="00FF348A"/>
    <w:rsid w:val="00FF3688"/>
    <w:rsid w:val="00FF36A4"/>
    <w:rsid w:val="00FF38F8"/>
    <w:rsid w:val="00FF3D92"/>
    <w:rsid w:val="00FF41B8"/>
    <w:rsid w:val="00FF4746"/>
    <w:rsid w:val="00FF4860"/>
    <w:rsid w:val="00FF4F5F"/>
    <w:rsid w:val="00FF582F"/>
    <w:rsid w:val="00FF5D41"/>
    <w:rsid w:val="00FF5D45"/>
    <w:rsid w:val="00FF6016"/>
    <w:rsid w:val="00FF6A0C"/>
    <w:rsid w:val="00FF7196"/>
    <w:rsid w:val="00FF7350"/>
    <w:rsid w:val="00FF7736"/>
    <w:rsid w:val="00FF7D90"/>
    <w:rsid w:val="00FF7F7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844FA82"/>
  <w15:docId w15:val="{35916BAF-5452-4476-A190-9A87B7197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81194"/>
    <w:pPr>
      <w:overflowPunct w:val="0"/>
      <w:spacing w:line="400" w:lineRule="exact"/>
      <w:ind w:firstLineChars="200" w:firstLine="200"/>
      <w:jc w:val="both"/>
    </w:pPr>
    <w:rPr>
      <w:rFonts w:ascii="標楷體" w:eastAsia="標楷體"/>
      <w:kern w:val="2"/>
      <w:sz w:val="24"/>
    </w:rPr>
  </w:style>
  <w:style w:type="paragraph" w:styleId="1">
    <w:name w:val="heading 1"/>
    <w:next w:val="a"/>
    <w:link w:val="10"/>
    <w:qFormat/>
    <w:rsid w:val="002347CA"/>
    <w:pPr>
      <w:overflowPunct w:val="0"/>
      <w:spacing w:beforeLines="50"/>
      <w:jc w:val="center"/>
      <w:outlineLvl w:val="0"/>
    </w:pPr>
    <w:rPr>
      <w:rFonts w:ascii="標楷體" w:eastAsia="標楷體" w:hAnsi="Arial"/>
      <w:b/>
      <w:bCs/>
      <w:kern w:val="2"/>
      <w:sz w:val="40"/>
      <w:szCs w:val="52"/>
    </w:rPr>
  </w:style>
  <w:style w:type="paragraph" w:styleId="2">
    <w:name w:val="heading 2"/>
    <w:link w:val="20"/>
    <w:qFormat/>
    <w:rsid w:val="002347CA"/>
    <w:pPr>
      <w:overflowPunct w:val="0"/>
      <w:spacing w:line="360" w:lineRule="auto"/>
      <w:ind w:leftChars="250" w:left="250"/>
      <w:jc w:val="both"/>
      <w:outlineLvl w:val="1"/>
    </w:pPr>
    <w:rPr>
      <w:rFonts w:ascii="標楷體" w:eastAsia="標楷體" w:hAnsi="Arial"/>
      <w:b/>
      <w:bCs/>
      <w:kern w:val="2"/>
      <w:sz w:val="36"/>
      <w:szCs w:val="48"/>
    </w:rPr>
  </w:style>
  <w:style w:type="paragraph" w:styleId="3">
    <w:name w:val="heading 3"/>
    <w:link w:val="30"/>
    <w:qFormat/>
    <w:rsid w:val="002347CA"/>
    <w:pPr>
      <w:overflowPunct w:val="0"/>
      <w:spacing w:beforeLines="20" w:afterLines="20" w:line="400" w:lineRule="exact"/>
      <w:jc w:val="both"/>
      <w:outlineLvl w:val="2"/>
    </w:pPr>
    <w:rPr>
      <w:rFonts w:ascii="標楷體" w:eastAsia="標楷體" w:hAnsi="Arial"/>
      <w:bCs/>
      <w:kern w:val="2"/>
      <w:sz w:val="32"/>
      <w:szCs w:val="36"/>
    </w:rPr>
  </w:style>
  <w:style w:type="paragraph" w:styleId="4">
    <w:name w:val="heading 4"/>
    <w:aliases w:val="1.標題 4"/>
    <w:link w:val="40"/>
    <w:qFormat/>
    <w:rsid w:val="002347CA"/>
    <w:pPr>
      <w:overflowPunct w:val="0"/>
      <w:spacing w:beforeLines="20" w:afterLines="20" w:line="400" w:lineRule="exact"/>
      <w:ind w:firstLineChars="200" w:firstLine="20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427D77"/>
    <w:rPr>
      <w:rFonts w:ascii="標楷體" w:eastAsia="標楷體" w:hAnsi="Arial"/>
      <w:b/>
      <w:bCs/>
      <w:kern w:val="2"/>
      <w:sz w:val="40"/>
      <w:szCs w:val="52"/>
      <w:lang w:val="en-US" w:eastAsia="zh-TW" w:bidi="ar-SA"/>
    </w:rPr>
  </w:style>
  <w:style w:type="character" w:customStyle="1" w:styleId="20">
    <w:name w:val="標題 2 字元"/>
    <w:link w:val="2"/>
    <w:rsid w:val="00427D77"/>
    <w:rPr>
      <w:rFonts w:ascii="標楷體" w:eastAsia="標楷體" w:hAnsi="Arial"/>
      <w:b/>
      <w:bCs/>
      <w:kern w:val="2"/>
      <w:sz w:val="36"/>
      <w:szCs w:val="48"/>
      <w:lang w:val="en-US" w:eastAsia="zh-TW" w:bidi="ar-SA"/>
    </w:rPr>
  </w:style>
  <w:style w:type="character" w:customStyle="1" w:styleId="30">
    <w:name w:val="標題 3 字元"/>
    <w:link w:val="3"/>
    <w:rsid w:val="00427D77"/>
    <w:rPr>
      <w:rFonts w:ascii="標楷體" w:eastAsia="標楷體" w:hAnsi="Arial"/>
      <w:bCs/>
      <w:kern w:val="2"/>
      <w:sz w:val="32"/>
      <w:szCs w:val="36"/>
      <w:lang w:val="en-US" w:eastAsia="zh-TW" w:bidi="ar-SA"/>
    </w:rPr>
  </w:style>
  <w:style w:type="character" w:customStyle="1" w:styleId="40">
    <w:name w:val="標題 4 字元"/>
    <w:aliases w:val="1.標題 4 字元"/>
    <w:link w:val="4"/>
    <w:rsid w:val="00427D77"/>
    <w:rPr>
      <w:rFonts w:ascii="標楷體" w:eastAsia="標楷體" w:hAnsi="Arial"/>
      <w:b/>
      <w:kern w:val="2"/>
      <w:sz w:val="28"/>
      <w:szCs w:val="36"/>
      <w:lang w:val="en-US" w:eastAsia="zh-TW" w:bidi="ar-SA"/>
    </w:rPr>
  </w:style>
  <w:style w:type="paragraph" w:customStyle="1" w:styleId="a3">
    <w:name w:val="總述文"/>
    <w:rsid w:val="002347CA"/>
    <w:pPr>
      <w:overflowPunct w:val="0"/>
      <w:spacing w:line="460" w:lineRule="exact"/>
      <w:ind w:firstLineChars="200" w:firstLine="200"/>
      <w:jc w:val="both"/>
    </w:pPr>
    <w:rPr>
      <w:rFonts w:ascii="標楷體" w:eastAsia="標楷體"/>
      <w:kern w:val="2"/>
      <w:sz w:val="28"/>
    </w:rPr>
  </w:style>
  <w:style w:type="paragraph" w:customStyle="1" w:styleId="a4">
    <w:name w:val="總述文一二三"/>
    <w:rsid w:val="002347CA"/>
    <w:pPr>
      <w:overflowPunct w:val="0"/>
      <w:spacing w:line="460" w:lineRule="exact"/>
      <w:ind w:left="200" w:hangingChars="200" w:hanging="200"/>
      <w:jc w:val="both"/>
    </w:pPr>
    <w:rPr>
      <w:rFonts w:ascii="標楷體" w:eastAsia="標楷體"/>
      <w:sz w:val="28"/>
    </w:rPr>
  </w:style>
  <w:style w:type="paragraph" w:customStyle="1" w:styleId="123">
    <w:name w:val="內文123"/>
    <w:rsid w:val="002347CA"/>
    <w:pPr>
      <w:overflowPunct w:val="0"/>
      <w:spacing w:line="400" w:lineRule="exact"/>
      <w:ind w:firstLineChars="450" w:firstLine="450"/>
      <w:jc w:val="both"/>
    </w:pPr>
    <w:rPr>
      <w:rFonts w:ascii="標楷體" w:eastAsia="標楷體"/>
      <w:kern w:val="2"/>
      <w:sz w:val="24"/>
    </w:rPr>
  </w:style>
  <w:style w:type="paragraph" w:customStyle="1" w:styleId="a5">
    <w:name w:val="甲乙丙"/>
    <w:basedOn w:val="a"/>
    <w:rsid w:val="002347CA"/>
    <w:pPr>
      <w:widowControl w:val="0"/>
      <w:overflowPunct/>
      <w:spacing w:after="360" w:line="360" w:lineRule="auto"/>
      <w:ind w:firstLineChars="0" w:firstLine="0"/>
      <w:jc w:val="center"/>
    </w:pPr>
    <w:rPr>
      <w:b/>
      <w:spacing w:val="-10"/>
      <w:sz w:val="40"/>
    </w:rPr>
  </w:style>
  <w:style w:type="paragraph" w:styleId="a6">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一般文字內縮,一般文字 字元 字元 字元 字元 字元 字元 字元"/>
    <w:link w:val="a7"/>
    <w:rsid w:val="002347CA"/>
    <w:pPr>
      <w:overflowPunct w:val="0"/>
      <w:jc w:val="both"/>
    </w:pPr>
    <w:rPr>
      <w:rFonts w:ascii="標楷體" w:eastAsia="標楷體" w:hAnsi="Courier New" w:cs="Courier New"/>
      <w:sz w:val="24"/>
      <w:szCs w:val="24"/>
    </w:rPr>
  </w:style>
  <w:style w:type="character" w:customStyle="1" w:styleId="a7">
    <w:name w:val="純文字 字元"/>
    <w:aliases w:val="內文壹 字元,一般文字 字元 字元1,一般文字 字元 字元 字元1,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 字元 字元 字元,一般文字內縮 字元"/>
    <w:link w:val="a6"/>
    <w:rsid w:val="00427D77"/>
    <w:rPr>
      <w:rFonts w:ascii="標楷體" w:eastAsia="標楷體" w:hAnsi="Courier New" w:cs="Courier New"/>
      <w:sz w:val="24"/>
      <w:szCs w:val="24"/>
      <w:lang w:val="en-US" w:eastAsia="zh-TW" w:bidi="ar-SA"/>
    </w:rPr>
  </w:style>
  <w:style w:type="paragraph" w:styleId="a8">
    <w:name w:val="Body Text Indent"/>
    <w:aliases w:val="原因"/>
    <w:basedOn w:val="a"/>
    <w:link w:val="a9"/>
    <w:rsid w:val="002347CA"/>
    <w:pPr>
      <w:ind w:firstLine="480"/>
    </w:pPr>
    <w:rPr>
      <w:szCs w:val="24"/>
    </w:rPr>
  </w:style>
  <w:style w:type="character" w:customStyle="1" w:styleId="a9">
    <w:name w:val="本文縮排 字元"/>
    <w:aliases w:val="原因 字元"/>
    <w:link w:val="a8"/>
    <w:rsid w:val="00427D77"/>
    <w:rPr>
      <w:rFonts w:ascii="標楷體" w:eastAsia="標楷體"/>
      <w:kern w:val="2"/>
      <w:sz w:val="24"/>
      <w:szCs w:val="24"/>
    </w:rPr>
  </w:style>
  <w:style w:type="paragraph" w:styleId="31">
    <w:name w:val="Body Text Indent 3"/>
    <w:basedOn w:val="a"/>
    <w:link w:val="32"/>
    <w:rsid w:val="002347CA"/>
    <w:pPr>
      <w:spacing w:after="120"/>
      <w:ind w:leftChars="200" w:left="480"/>
    </w:pPr>
    <w:rPr>
      <w:sz w:val="16"/>
      <w:szCs w:val="16"/>
    </w:rPr>
  </w:style>
  <w:style w:type="character" w:customStyle="1" w:styleId="32">
    <w:name w:val="本文縮排 3 字元"/>
    <w:link w:val="31"/>
    <w:rsid w:val="00427D77"/>
    <w:rPr>
      <w:rFonts w:ascii="標楷體" w:eastAsia="標楷體"/>
      <w:kern w:val="2"/>
      <w:sz w:val="16"/>
      <w:szCs w:val="16"/>
    </w:rPr>
  </w:style>
  <w:style w:type="paragraph" w:customStyle="1" w:styleId="220pt1">
    <w:name w:val="樣式 本文縮排 2 + 左右對齊 行距:  固定行高 20 pt1"/>
    <w:basedOn w:val="21"/>
    <w:autoRedefine/>
    <w:rsid w:val="00D9304B"/>
    <w:pPr>
      <w:widowControl w:val="0"/>
      <w:overflowPunct/>
      <w:spacing w:after="0" w:line="400" w:lineRule="exact"/>
      <w:ind w:leftChars="0" w:left="-11" w:firstLineChars="201" w:firstLine="482"/>
    </w:pPr>
    <w:rPr>
      <w:rFonts w:hAnsi="標楷體"/>
      <w:bCs/>
      <w:color w:val="000000"/>
      <w:szCs w:val="24"/>
    </w:rPr>
  </w:style>
  <w:style w:type="paragraph" w:styleId="21">
    <w:name w:val="Body Text Indent 2"/>
    <w:basedOn w:val="a"/>
    <w:link w:val="22"/>
    <w:rsid w:val="002347CA"/>
    <w:pPr>
      <w:spacing w:after="120" w:line="480" w:lineRule="auto"/>
      <w:ind w:leftChars="200" w:left="480"/>
    </w:pPr>
  </w:style>
  <w:style w:type="character" w:customStyle="1" w:styleId="22">
    <w:name w:val="本文縮排 2 字元"/>
    <w:link w:val="21"/>
    <w:rsid w:val="001B47A8"/>
    <w:rPr>
      <w:rFonts w:ascii="標楷體" w:eastAsia="標楷體"/>
      <w:kern w:val="2"/>
      <w:sz w:val="24"/>
    </w:rPr>
  </w:style>
  <w:style w:type="paragraph" w:styleId="aa">
    <w:name w:val="Block Text"/>
    <w:basedOn w:val="a"/>
    <w:rsid w:val="002347CA"/>
    <w:pPr>
      <w:widowControl w:val="0"/>
      <w:kinsoku w:val="0"/>
      <w:overflowPunct/>
      <w:adjustRightInd w:val="0"/>
      <w:spacing w:line="360" w:lineRule="atLeast"/>
      <w:ind w:left="960" w:right="1055" w:firstLineChars="0" w:hanging="960"/>
      <w:jc w:val="left"/>
      <w:textAlignment w:val="baseline"/>
    </w:pPr>
    <w:rPr>
      <w:kern w:val="0"/>
      <w:sz w:val="32"/>
    </w:rPr>
  </w:style>
  <w:style w:type="paragraph" w:customStyle="1" w:styleId="ab">
    <w:name w:val="主旨"/>
    <w:basedOn w:val="a"/>
    <w:rsid w:val="002347CA"/>
    <w:pPr>
      <w:widowControl w:val="0"/>
      <w:kinsoku w:val="0"/>
      <w:overflowPunct/>
      <w:adjustRightInd w:val="0"/>
      <w:spacing w:before="240" w:line="360" w:lineRule="atLeast"/>
      <w:ind w:left="958" w:right="-3" w:firstLineChars="0" w:hanging="958"/>
      <w:jc w:val="left"/>
      <w:textAlignment w:val="baseline"/>
    </w:pPr>
    <w:rPr>
      <w:spacing w:val="8"/>
      <w:kern w:val="0"/>
      <w:sz w:val="32"/>
    </w:rPr>
  </w:style>
  <w:style w:type="paragraph" w:styleId="11">
    <w:name w:val="toc 1"/>
    <w:basedOn w:val="a"/>
    <w:next w:val="a"/>
    <w:autoRedefine/>
    <w:semiHidden/>
    <w:rsid w:val="002347CA"/>
  </w:style>
  <w:style w:type="paragraph" w:styleId="23">
    <w:name w:val="toc 2"/>
    <w:basedOn w:val="a"/>
    <w:next w:val="a"/>
    <w:autoRedefine/>
    <w:rsid w:val="00950426"/>
    <w:pPr>
      <w:framePr w:hSpace="181" w:wrap="around" w:vAnchor="text" w:hAnchor="margin" w:x="40" w:y="41"/>
      <w:snapToGrid w:val="0"/>
      <w:ind w:firstLineChars="0" w:firstLine="0"/>
      <w:suppressOverlap/>
      <w:jc w:val="right"/>
    </w:pPr>
    <w:rPr>
      <w:sz w:val="20"/>
    </w:rPr>
  </w:style>
  <w:style w:type="paragraph" w:styleId="33">
    <w:name w:val="toc 3"/>
    <w:basedOn w:val="a"/>
    <w:next w:val="a"/>
    <w:autoRedefine/>
    <w:semiHidden/>
    <w:rsid w:val="002347CA"/>
    <w:pPr>
      <w:ind w:leftChars="400" w:left="960"/>
    </w:pPr>
  </w:style>
  <w:style w:type="paragraph" w:styleId="41">
    <w:name w:val="toc 4"/>
    <w:basedOn w:val="a"/>
    <w:next w:val="a"/>
    <w:autoRedefine/>
    <w:semiHidden/>
    <w:rsid w:val="002347CA"/>
    <w:pPr>
      <w:ind w:leftChars="600" w:left="1440"/>
    </w:pPr>
  </w:style>
  <w:style w:type="paragraph" w:styleId="5">
    <w:name w:val="toc 5"/>
    <w:basedOn w:val="a"/>
    <w:next w:val="a"/>
    <w:autoRedefine/>
    <w:semiHidden/>
    <w:rsid w:val="002347CA"/>
    <w:pPr>
      <w:ind w:leftChars="800" w:left="1920"/>
    </w:pPr>
  </w:style>
  <w:style w:type="paragraph" w:styleId="6">
    <w:name w:val="toc 6"/>
    <w:basedOn w:val="a"/>
    <w:next w:val="a"/>
    <w:autoRedefine/>
    <w:semiHidden/>
    <w:rsid w:val="002347CA"/>
    <w:pPr>
      <w:ind w:leftChars="1000" w:left="2400"/>
    </w:pPr>
  </w:style>
  <w:style w:type="paragraph" w:styleId="7">
    <w:name w:val="toc 7"/>
    <w:basedOn w:val="a"/>
    <w:next w:val="a"/>
    <w:autoRedefine/>
    <w:semiHidden/>
    <w:rsid w:val="002347CA"/>
    <w:pPr>
      <w:ind w:leftChars="1200" w:left="2880"/>
    </w:pPr>
  </w:style>
  <w:style w:type="paragraph" w:styleId="8">
    <w:name w:val="toc 8"/>
    <w:basedOn w:val="a"/>
    <w:next w:val="a"/>
    <w:autoRedefine/>
    <w:semiHidden/>
    <w:rsid w:val="002347CA"/>
    <w:pPr>
      <w:ind w:leftChars="1400" w:left="3360"/>
    </w:pPr>
  </w:style>
  <w:style w:type="paragraph" w:styleId="9">
    <w:name w:val="toc 9"/>
    <w:basedOn w:val="a"/>
    <w:next w:val="a"/>
    <w:autoRedefine/>
    <w:semiHidden/>
    <w:rsid w:val="002347CA"/>
    <w:pPr>
      <w:ind w:leftChars="1600" w:left="3840"/>
    </w:pPr>
  </w:style>
  <w:style w:type="paragraph" w:styleId="ac">
    <w:name w:val="Balloon Text"/>
    <w:basedOn w:val="a"/>
    <w:link w:val="ad"/>
    <w:semiHidden/>
    <w:rsid w:val="002347CA"/>
    <w:rPr>
      <w:rFonts w:ascii="Arial" w:eastAsia="新細明體" w:hAnsi="Arial"/>
      <w:sz w:val="18"/>
      <w:szCs w:val="18"/>
    </w:rPr>
  </w:style>
  <w:style w:type="character" w:customStyle="1" w:styleId="ad">
    <w:name w:val="註解方塊文字 字元"/>
    <w:link w:val="ac"/>
    <w:semiHidden/>
    <w:rsid w:val="00427D77"/>
    <w:rPr>
      <w:rFonts w:ascii="Arial" w:hAnsi="Arial"/>
      <w:kern w:val="2"/>
      <w:sz w:val="18"/>
      <w:szCs w:val="18"/>
    </w:rPr>
  </w:style>
  <w:style w:type="character" w:customStyle="1" w:styleId="unnamed11">
    <w:name w:val="unnamed11"/>
    <w:basedOn w:val="a0"/>
    <w:rsid w:val="002347CA"/>
  </w:style>
  <w:style w:type="paragraph" w:customStyle="1" w:styleId="ae">
    <w:name w:val="專案一層"/>
    <w:basedOn w:val="a"/>
    <w:next w:val="a"/>
    <w:rsid w:val="002347CA"/>
    <w:pPr>
      <w:widowControl w:val="0"/>
      <w:tabs>
        <w:tab w:val="num" w:pos="360"/>
      </w:tabs>
      <w:suppressAutoHyphens/>
      <w:overflowPunct/>
      <w:spacing w:line="360" w:lineRule="auto"/>
      <w:ind w:firstLineChars="0" w:firstLine="0"/>
      <w:outlineLvl w:val="1"/>
    </w:pPr>
    <w:rPr>
      <w:rFonts w:ascii="Times New Roman"/>
      <w:kern w:val="0"/>
      <w:sz w:val="28"/>
    </w:rPr>
  </w:style>
  <w:style w:type="paragraph" w:customStyle="1" w:styleId="af">
    <w:name w:val="大項"/>
    <w:basedOn w:val="a"/>
    <w:rsid w:val="002347CA"/>
    <w:pPr>
      <w:widowControl w:val="0"/>
      <w:kinsoku w:val="0"/>
      <w:overflowPunct/>
      <w:adjustRightInd w:val="0"/>
      <w:spacing w:before="120" w:after="120" w:line="440" w:lineRule="atLeast"/>
      <w:ind w:left="600" w:firstLineChars="0" w:hanging="600"/>
      <w:jc w:val="left"/>
      <w:textAlignment w:val="baseline"/>
    </w:pPr>
    <w:rPr>
      <w:kern w:val="0"/>
      <w:sz w:val="32"/>
    </w:rPr>
  </w:style>
  <w:style w:type="character" w:styleId="af0">
    <w:name w:val="Hyperlink"/>
    <w:rsid w:val="002347CA"/>
    <w:rPr>
      <w:color w:val="0000FF"/>
      <w:u w:val="single"/>
    </w:rPr>
  </w:style>
  <w:style w:type="paragraph" w:styleId="af1">
    <w:name w:val="footer"/>
    <w:basedOn w:val="a"/>
    <w:link w:val="af2"/>
    <w:rsid w:val="000349B5"/>
    <w:pPr>
      <w:tabs>
        <w:tab w:val="center" w:pos="4153"/>
        <w:tab w:val="right" w:pos="8306"/>
      </w:tabs>
      <w:snapToGrid w:val="0"/>
    </w:pPr>
    <w:rPr>
      <w:sz w:val="20"/>
    </w:rPr>
  </w:style>
  <w:style w:type="character" w:customStyle="1" w:styleId="af2">
    <w:name w:val="頁尾 字元"/>
    <w:link w:val="af1"/>
    <w:rsid w:val="00427D77"/>
    <w:rPr>
      <w:rFonts w:ascii="標楷體" w:eastAsia="標楷體"/>
      <w:kern w:val="2"/>
    </w:rPr>
  </w:style>
  <w:style w:type="paragraph" w:styleId="af3">
    <w:name w:val="header"/>
    <w:basedOn w:val="a"/>
    <w:link w:val="af4"/>
    <w:rsid w:val="00823C66"/>
    <w:pPr>
      <w:tabs>
        <w:tab w:val="center" w:pos="4153"/>
        <w:tab w:val="right" w:pos="8306"/>
      </w:tabs>
      <w:snapToGrid w:val="0"/>
    </w:pPr>
    <w:rPr>
      <w:sz w:val="20"/>
    </w:rPr>
  </w:style>
  <w:style w:type="character" w:customStyle="1" w:styleId="af4">
    <w:name w:val="頁首 字元"/>
    <w:link w:val="af3"/>
    <w:rsid w:val="00427D77"/>
    <w:rPr>
      <w:rFonts w:ascii="標楷體" w:eastAsia="標楷體"/>
      <w:kern w:val="2"/>
    </w:rPr>
  </w:style>
  <w:style w:type="character" w:styleId="af5">
    <w:name w:val="page number"/>
    <w:basedOn w:val="a0"/>
    <w:rsid w:val="00514C5B"/>
  </w:style>
  <w:style w:type="paragraph" w:customStyle="1" w:styleId="af6">
    <w:name w:val="標題一、"/>
    <w:basedOn w:val="a"/>
    <w:rsid w:val="009A6A36"/>
    <w:pPr>
      <w:widowControl w:val="0"/>
      <w:overflowPunct/>
      <w:spacing w:beforeLines="20" w:afterLines="20"/>
      <w:ind w:firstLineChars="100" w:firstLine="100"/>
    </w:pPr>
    <w:rPr>
      <w:rFonts w:ascii="Times New Roman"/>
      <w:bCs/>
      <w:sz w:val="32"/>
      <w:szCs w:val="32"/>
    </w:rPr>
  </w:style>
  <w:style w:type="paragraph" w:customStyle="1" w:styleId="af7">
    <w:name w:val="標題（一） 字元 字元 字元"/>
    <w:basedOn w:val="a"/>
    <w:rsid w:val="009A6A36"/>
    <w:pPr>
      <w:widowControl w:val="0"/>
      <w:overflowPunct/>
      <w:spacing w:beforeLines="20" w:afterLines="20"/>
    </w:pPr>
    <w:rPr>
      <w:rFonts w:ascii="Times New Roman"/>
      <w:b/>
      <w:bCs/>
      <w:sz w:val="28"/>
      <w:szCs w:val="28"/>
    </w:rPr>
  </w:style>
  <w:style w:type="paragraph" w:customStyle="1" w:styleId="af8">
    <w:name w:val="乙篇主文 字元 字元"/>
    <w:basedOn w:val="a"/>
    <w:rsid w:val="009A6A36"/>
    <w:pPr>
      <w:widowControl w:val="0"/>
      <w:overflowPunct/>
    </w:pPr>
    <w:rPr>
      <w:szCs w:val="24"/>
    </w:rPr>
  </w:style>
  <w:style w:type="paragraph" w:customStyle="1" w:styleId="12">
    <w:name w:val="標題1. 字元"/>
    <w:basedOn w:val="a"/>
    <w:rsid w:val="005C5485"/>
    <w:pPr>
      <w:widowControl w:val="0"/>
      <w:overflowPunct/>
      <w:ind w:firstLineChars="450" w:firstLine="450"/>
    </w:pPr>
    <w:rPr>
      <w:rFonts w:cs="新細明體"/>
      <w:bCs/>
      <w:szCs w:val="24"/>
    </w:rPr>
  </w:style>
  <w:style w:type="paragraph" w:customStyle="1" w:styleId="13">
    <w:name w:val="標題1. 字元 字元 字元"/>
    <w:basedOn w:val="a"/>
    <w:rsid w:val="005C5485"/>
    <w:pPr>
      <w:widowControl w:val="0"/>
      <w:overflowPunct/>
      <w:ind w:firstLineChars="450" w:firstLine="450"/>
    </w:pPr>
    <w:rPr>
      <w:bCs/>
      <w:szCs w:val="24"/>
    </w:rPr>
  </w:style>
  <w:style w:type="paragraph" w:customStyle="1" w:styleId="af9">
    <w:name w:val="標題（一） 字元"/>
    <w:basedOn w:val="a"/>
    <w:rsid w:val="00773490"/>
    <w:pPr>
      <w:widowControl w:val="0"/>
      <w:overflowPunct/>
      <w:spacing w:beforeLines="20" w:afterLines="20"/>
    </w:pPr>
    <w:rPr>
      <w:rFonts w:ascii="Times New Roman" w:cs="新細明體"/>
      <w:b/>
      <w:bCs/>
      <w:sz w:val="28"/>
      <w:szCs w:val="28"/>
    </w:rPr>
  </w:style>
  <w:style w:type="paragraph" w:customStyle="1" w:styleId="afa">
    <w:name w:val="標題壹、"/>
    <w:basedOn w:val="a"/>
    <w:rsid w:val="00301088"/>
    <w:pPr>
      <w:widowControl w:val="0"/>
      <w:overflowPunct/>
      <w:spacing w:line="360" w:lineRule="auto"/>
      <w:ind w:firstLineChars="0" w:firstLine="0"/>
    </w:pPr>
    <w:rPr>
      <w:rFonts w:ascii="Times New Roman" w:cs="新細明體"/>
      <w:b/>
      <w:bCs/>
      <w:sz w:val="36"/>
      <w:szCs w:val="36"/>
    </w:rPr>
  </w:style>
  <w:style w:type="paragraph" w:customStyle="1" w:styleId="afb">
    <w:name w:val="標題（一）"/>
    <w:basedOn w:val="a"/>
    <w:rsid w:val="00A845B6"/>
    <w:pPr>
      <w:widowControl w:val="0"/>
      <w:overflowPunct/>
      <w:spacing w:beforeLines="20" w:afterLines="20"/>
    </w:pPr>
    <w:rPr>
      <w:rFonts w:ascii="Times New Roman"/>
      <w:b/>
      <w:bCs/>
      <w:sz w:val="28"/>
      <w:szCs w:val="28"/>
    </w:rPr>
  </w:style>
  <w:style w:type="paragraph" w:customStyle="1" w:styleId="14">
    <w:name w:val="標題1."/>
    <w:basedOn w:val="a"/>
    <w:rsid w:val="00A845B6"/>
    <w:pPr>
      <w:widowControl w:val="0"/>
      <w:overflowPunct/>
      <w:ind w:firstLineChars="450" w:firstLine="450"/>
    </w:pPr>
    <w:rPr>
      <w:bCs/>
      <w:szCs w:val="24"/>
    </w:rPr>
  </w:style>
  <w:style w:type="paragraph" w:styleId="Web">
    <w:name w:val="Normal (Web)"/>
    <w:basedOn w:val="a"/>
    <w:uiPriority w:val="99"/>
    <w:rsid w:val="00A845B6"/>
    <w:pPr>
      <w:overflowPunct/>
      <w:spacing w:before="100" w:beforeAutospacing="1" w:after="100" w:afterAutospacing="1" w:line="240" w:lineRule="auto"/>
      <w:ind w:firstLineChars="0" w:firstLine="0"/>
      <w:jc w:val="left"/>
    </w:pPr>
    <w:rPr>
      <w:rFonts w:ascii="新細明體" w:eastAsia="新細明體" w:hAnsi="新細明體"/>
      <w:kern w:val="0"/>
      <w:szCs w:val="24"/>
    </w:rPr>
  </w:style>
  <w:style w:type="paragraph" w:customStyle="1" w:styleId="afc">
    <w:name w:val="乙篇主文 字元"/>
    <w:basedOn w:val="a"/>
    <w:rsid w:val="003240A6"/>
    <w:pPr>
      <w:widowControl w:val="0"/>
      <w:overflowPunct/>
    </w:pPr>
    <w:rPr>
      <w:szCs w:val="24"/>
    </w:rPr>
  </w:style>
  <w:style w:type="character" w:customStyle="1" w:styleId="chinesea1">
    <w:name w:val="chinese_a1"/>
    <w:basedOn w:val="a0"/>
    <w:rsid w:val="003240A6"/>
  </w:style>
  <w:style w:type="paragraph" w:styleId="afd">
    <w:name w:val="Salutation"/>
    <w:basedOn w:val="a"/>
    <w:next w:val="a"/>
    <w:link w:val="afe"/>
    <w:rsid w:val="00562971"/>
    <w:pPr>
      <w:widowControl w:val="0"/>
      <w:overflowPunct/>
      <w:spacing w:line="240" w:lineRule="auto"/>
      <w:ind w:firstLineChars="0" w:firstLine="0"/>
      <w:jc w:val="left"/>
    </w:pPr>
    <w:rPr>
      <w:rFonts w:hAnsi="標楷體"/>
      <w:szCs w:val="24"/>
    </w:rPr>
  </w:style>
  <w:style w:type="character" w:customStyle="1" w:styleId="afe">
    <w:name w:val="問候 字元"/>
    <w:link w:val="afd"/>
    <w:rsid w:val="00427D77"/>
    <w:rPr>
      <w:rFonts w:ascii="標楷體" w:eastAsia="標楷體" w:hAnsi="標楷體"/>
      <w:kern w:val="2"/>
      <w:sz w:val="24"/>
      <w:szCs w:val="24"/>
    </w:rPr>
  </w:style>
  <w:style w:type="paragraph" w:customStyle="1" w:styleId="aff">
    <w:name w:val="乙篇主文"/>
    <w:basedOn w:val="a"/>
    <w:rsid w:val="00BD1F6B"/>
    <w:pPr>
      <w:widowControl w:val="0"/>
      <w:overflowPunct/>
    </w:pPr>
    <w:rPr>
      <w:szCs w:val="24"/>
    </w:rPr>
  </w:style>
  <w:style w:type="paragraph" w:customStyle="1" w:styleId="aff0">
    <w:name w:val="字元 字元"/>
    <w:basedOn w:val="a"/>
    <w:rsid w:val="001446D4"/>
    <w:pPr>
      <w:overflowPunct/>
      <w:spacing w:after="160" w:line="240" w:lineRule="exact"/>
      <w:ind w:firstLineChars="0" w:firstLine="0"/>
      <w:jc w:val="left"/>
    </w:pPr>
    <w:rPr>
      <w:rFonts w:ascii="Tahoma" w:eastAsia="新細明體" w:hAnsi="Tahoma"/>
      <w:kern w:val="0"/>
      <w:sz w:val="20"/>
      <w:lang w:eastAsia="en-US"/>
    </w:rPr>
  </w:style>
  <w:style w:type="paragraph" w:customStyle="1" w:styleId="aff1">
    <w:name w:val="底稿（一）"/>
    <w:basedOn w:val="a"/>
    <w:next w:val="a"/>
    <w:rsid w:val="00763BFF"/>
    <w:pPr>
      <w:widowControl w:val="0"/>
      <w:tabs>
        <w:tab w:val="left" w:pos="0"/>
      </w:tabs>
      <w:overflowPunct/>
      <w:adjustRightInd w:val="0"/>
      <w:spacing w:line="500" w:lineRule="exact"/>
      <w:ind w:firstLineChars="0" w:firstLine="0"/>
      <w:textAlignment w:val="bottom"/>
      <w:outlineLvl w:val="2"/>
    </w:pPr>
    <w:rPr>
      <w:rFonts w:ascii="Arial" w:hAnsi="Arial" w:cs="新細明體"/>
      <w:kern w:val="0"/>
      <w:sz w:val="32"/>
    </w:rPr>
  </w:style>
  <w:style w:type="paragraph" w:customStyle="1" w:styleId="aff2">
    <w:name w:val="專案一層內文"/>
    <w:rsid w:val="00763BFF"/>
    <w:pPr>
      <w:spacing w:line="500" w:lineRule="exact"/>
      <w:ind w:left="567" w:firstLine="624"/>
    </w:pPr>
    <w:rPr>
      <w:rFonts w:eastAsia="標楷體"/>
      <w:noProof/>
      <w:sz w:val="32"/>
    </w:rPr>
  </w:style>
  <w:style w:type="table" w:styleId="aff3">
    <w:name w:val="Table Grid"/>
    <w:aliases w:val="我的表格,SGS Table Basic 1"/>
    <w:basedOn w:val="a1"/>
    <w:uiPriority w:val="39"/>
    <w:rsid w:val="00476287"/>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4">
    <w:name w:val="字元 字元 字元 字元 字元 字元 字元 字元 字元 字元 字元 字元"/>
    <w:basedOn w:val="a"/>
    <w:rsid w:val="000F05A2"/>
    <w:pPr>
      <w:overflowPunct/>
      <w:spacing w:after="160" w:line="240" w:lineRule="exact"/>
      <w:ind w:firstLineChars="0" w:firstLine="0"/>
      <w:jc w:val="left"/>
    </w:pPr>
    <w:rPr>
      <w:rFonts w:ascii="Tahoma" w:eastAsia="新細明體" w:hAnsi="Tahoma"/>
      <w:kern w:val="0"/>
      <w:sz w:val="20"/>
      <w:lang w:eastAsia="en-US"/>
    </w:rPr>
  </w:style>
  <w:style w:type="paragraph" w:styleId="aff5">
    <w:name w:val="Body Text"/>
    <w:basedOn w:val="a"/>
    <w:link w:val="aff6"/>
    <w:rsid w:val="009846AE"/>
    <w:pPr>
      <w:spacing w:after="120"/>
    </w:pPr>
  </w:style>
  <w:style w:type="character" w:customStyle="1" w:styleId="aff6">
    <w:name w:val="本文 字元"/>
    <w:link w:val="aff5"/>
    <w:rsid w:val="00427D77"/>
    <w:rPr>
      <w:rFonts w:ascii="標楷體" w:eastAsia="標楷體"/>
      <w:kern w:val="2"/>
      <w:sz w:val="24"/>
    </w:rPr>
  </w:style>
  <w:style w:type="paragraph" w:customStyle="1" w:styleId="aff7">
    <w:name w:val="字元 字元 字元 字元 字元 字元"/>
    <w:basedOn w:val="a"/>
    <w:semiHidden/>
    <w:rsid w:val="00E51755"/>
    <w:pPr>
      <w:overflowPunct/>
      <w:spacing w:after="160" w:line="240" w:lineRule="exact"/>
      <w:ind w:firstLineChars="0" w:firstLine="0"/>
      <w:jc w:val="left"/>
    </w:pPr>
    <w:rPr>
      <w:rFonts w:ascii="Verdana" w:eastAsia="Times New Roman" w:hAnsi="Verdana"/>
      <w:kern w:val="0"/>
      <w:sz w:val="20"/>
      <w:lang w:eastAsia="en-US"/>
    </w:rPr>
  </w:style>
  <w:style w:type="paragraph" w:customStyle="1" w:styleId="aff8">
    <w:name w:val="前言甲乙丙"/>
    <w:qFormat/>
    <w:rsid w:val="001E6694"/>
    <w:pPr>
      <w:overflowPunct w:val="0"/>
      <w:jc w:val="center"/>
    </w:pPr>
    <w:rPr>
      <w:rFonts w:ascii="標楷體" w:eastAsia="標楷體" w:hAnsi="標楷體"/>
      <w:b/>
      <w:kern w:val="2"/>
      <w:sz w:val="40"/>
      <w:szCs w:val="36"/>
    </w:rPr>
  </w:style>
  <w:style w:type="paragraph" w:customStyle="1" w:styleId="aff9">
    <w:name w:val="壹貳叁"/>
    <w:qFormat/>
    <w:rsid w:val="00CE4F1B"/>
    <w:pPr>
      <w:overflowPunct w:val="0"/>
      <w:jc w:val="both"/>
    </w:pPr>
    <w:rPr>
      <w:rFonts w:ascii="標楷體" w:eastAsia="標楷體" w:hAnsi="標楷體"/>
      <w:b/>
      <w:kern w:val="2"/>
      <w:sz w:val="34"/>
      <w:szCs w:val="32"/>
    </w:rPr>
  </w:style>
  <w:style w:type="paragraph" w:customStyle="1" w:styleId="affa">
    <w:name w:val="乙篇(一)(二)(三)"/>
    <w:basedOn w:val="a"/>
    <w:rsid w:val="00CE4F1B"/>
    <w:pPr>
      <w:snapToGrid w:val="0"/>
      <w:spacing w:line="460" w:lineRule="exact"/>
      <w:ind w:firstLineChars="100" w:firstLine="100"/>
    </w:pPr>
    <w:rPr>
      <w:rFonts w:hAnsi="標楷體"/>
      <w:b/>
      <w:szCs w:val="28"/>
    </w:rPr>
  </w:style>
  <w:style w:type="paragraph" w:customStyle="1" w:styleId="1230">
    <w:name w:val="乙篇123"/>
    <w:basedOn w:val="a"/>
    <w:rsid w:val="00CE4F1B"/>
    <w:pPr>
      <w:snapToGrid w:val="0"/>
      <w:spacing w:line="460" w:lineRule="exact"/>
    </w:pPr>
    <w:rPr>
      <w:rFonts w:hAnsi="標楷體" w:cs="標楷體"/>
      <w:szCs w:val="28"/>
    </w:rPr>
  </w:style>
  <w:style w:type="paragraph" w:customStyle="1" w:styleId="affb">
    <w:name w:val="乙篇內文"/>
    <w:basedOn w:val="a"/>
    <w:rsid w:val="00CE4F1B"/>
    <w:pPr>
      <w:widowControl w:val="0"/>
      <w:snapToGrid w:val="0"/>
      <w:spacing w:line="460" w:lineRule="exact"/>
      <w:ind w:firstLine="560"/>
    </w:pPr>
    <w:rPr>
      <w:rFonts w:hAnsi="標楷體" w:cs="標楷體"/>
      <w:szCs w:val="28"/>
    </w:rPr>
  </w:style>
  <w:style w:type="paragraph" w:customStyle="1" w:styleId="affc">
    <w:name w:val="乙篇一二三"/>
    <w:basedOn w:val="a"/>
    <w:rsid w:val="00A43B6A"/>
    <w:pPr>
      <w:snapToGrid w:val="0"/>
      <w:spacing w:line="460" w:lineRule="exact"/>
      <w:ind w:firstLineChars="0" w:firstLine="0"/>
    </w:pPr>
    <w:rPr>
      <w:rFonts w:hAnsi="標楷體"/>
      <w:b/>
      <w:szCs w:val="28"/>
    </w:rPr>
  </w:style>
  <w:style w:type="paragraph" w:customStyle="1" w:styleId="affd">
    <w:name w:val="一二三"/>
    <w:link w:val="affe"/>
    <w:qFormat/>
    <w:rsid w:val="00770F0B"/>
    <w:pPr>
      <w:overflowPunct w:val="0"/>
      <w:snapToGrid w:val="0"/>
      <w:spacing w:line="500" w:lineRule="exact"/>
      <w:jc w:val="both"/>
    </w:pPr>
    <w:rPr>
      <w:rFonts w:ascii="標楷體" w:eastAsia="標楷體" w:hAnsi="標楷體"/>
      <w:b/>
      <w:kern w:val="2"/>
      <w:sz w:val="28"/>
      <w:szCs w:val="28"/>
    </w:rPr>
  </w:style>
  <w:style w:type="character" w:customStyle="1" w:styleId="affe">
    <w:name w:val="一二三 字元"/>
    <w:link w:val="affd"/>
    <w:rsid w:val="001B47A8"/>
    <w:rPr>
      <w:rFonts w:ascii="標楷體" w:eastAsia="標楷體" w:hAnsi="標楷體"/>
      <w:b/>
      <w:kern w:val="2"/>
      <w:sz w:val="28"/>
      <w:szCs w:val="28"/>
      <w:lang w:bidi="ar-SA"/>
    </w:rPr>
  </w:style>
  <w:style w:type="paragraph" w:customStyle="1" w:styleId="afff">
    <w:name w:val="行文單位正本"/>
    <w:basedOn w:val="a"/>
    <w:rsid w:val="00B72DD9"/>
    <w:pPr>
      <w:widowControl w:val="0"/>
      <w:overflowPunct/>
      <w:snapToGrid w:val="0"/>
      <w:spacing w:line="240" w:lineRule="auto"/>
      <w:ind w:left="851" w:firstLineChars="0" w:hanging="851"/>
      <w:jc w:val="left"/>
    </w:pPr>
    <w:rPr>
      <w:rFonts w:ascii="Times New Roman"/>
      <w:sz w:val="28"/>
    </w:rPr>
  </w:style>
  <w:style w:type="paragraph" w:customStyle="1" w:styleId="15">
    <w:name w:val="審核通知1層內文"/>
    <w:basedOn w:val="a"/>
    <w:rsid w:val="00B72DD9"/>
    <w:pPr>
      <w:widowControl w:val="0"/>
      <w:overflowPunct/>
      <w:snapToGrid w:val="0"/>
      <w:spacing w:line="560" w:lineRule="atLeast"/>
      <w:ind w:firstLine="640"/>
    </w:pPr>
    <w:rPr>
      <w:sz w:val="32"/>
    </w:rPr>
  </w:style>
  <w:style w:type="paragraph" w:customStyle="1" w:styleId="24">
    <w:name w:val="字元 字元2 字元 字元 字元 字元 字元 字元 字元 字元 字元 字元 字元 字元"/>
    <w:basedOn w:val="a"/>
    <w:rsid w:val="00B72DD9"/>
    <w:pPr>
      <w:overflowPunct/>
      <w:spacing w:after="160" w:line="240" w:lineRule="exact"/>
      <w:ind w:firstLineChars="0" w:firstLine="0"/>
      <w:jc w:val="left"/>
    </w:pPr>
    <w:rPr>
      <w:rFonts w:ascii="Tahoma" w:eastAsia="新細明體" w:hAnsi="Tahoma"/>
      <w:kern w:val="0"/>
      <w:sz w:val="20"/>
      <w:lang w:eastAsia="en-US"/>
    </w:rPr>
  </w:style>
  <w:style w:type="paragraph" w:customStyle="1" w:styleId="afff0">
    <w:name w:val="(一)(二)(三)"/>
    <w:qFormat/>
    <w:rsid w:val="00B72DD9"/>
    <w:pPr>
      <w:overflowPunct w:val="0"/>
      <w:snapToGrid w:val="0"/>
      <w:spacing w:line="500" w:lineRule="exact"/>
      <w:ind w:firstLineChars="100" w:firstLine="100"/>
      <w:jc w:val="both"/>
    </w:pPr>
    <w:rPr>
      <w:rFonts w:ascii="標楷體" w:eastAsia="標楷體" w:hAnsi="標楷體"/>
      <w:b/>
      <w:kern w:val="2"/>
      <w:sz w:val="28"/>
      <w:szCs w:val="28"/>
    </w:rPr>
  </w:style>
  <w:style w:type="paragraph" w:customStyle="1" w:styleId="1231">
    <w:name w:val="123"/>
    <w:rsid w:val="00B72DD9"/>
    <w:pPr>
      <w:overflowPunct w:val="0"/>
      <w:snapToGrid w:val="0"/>
      <w:spacing w:line="500" w:lineRule="exact"/>
      <w:ind w:firstLineChars="200" w:firstLine="200"/>
      <w:jc w:val="both"/>
    </w:pPr>
    <w:rPr>
      <w:rFonts w:ascii="標楷體" w:eastAsia="標楷體" w:hAnsi="標楷體" w:cs="標楷體"/>
      <w:kern w:val="2"/>
      <w:sz w:val="28"/>
      <w:szCs w:val="28"/>
    </w:rPr>
  </w:style>
  <w:style w:type="paragraph" w:customStyle="1" w:styleId="16">
    <w:name w:val="字元 字元 字元 字元 字元 字元1"/>
    <w:basedOn w:val="a"/>
    <w:semiHidden/>
    <w:rsid w:val="0031657F"/>
    <w:pPr>
      <w:overflowPunct/>
      <w:spacing w:after="160" w:line="240" w:lineRule="exact"/>
      <w:ind w:firstLineChars="0" w:firstLine="0"/>
      <w:jc w:val="left"/>
    </w:pPr>
    <w:rPr>
      <w:rFonts w:ascii="Verdana" w:eastAsia="Times New Roman" w:hAnsi="Verdana"/>
      <w:kern w:val="0"/>
      <w:sz w:val="20"/>
      <w:lang w:eastAsia="en-US"/>
    </w:rPr>
  </w:style>
  <w:style w:type="paragraph" w:styleId="HTML">
    <w:name w:val="HTML Preformatted"/>
    <w:basedOn w:val="a"/>
    <w:link w:val="HTML0"/>
    <w:rsid w:val="003165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spacing w:line="240" w:lineRule="auto"/>
      <w:ind w:firstLineChars="0" w:firstLine="0"/>
      <w:jc w:val="left"/>
    </w:pPr>
    <w:rPr>
      <w:rFonts w:ascii="細明體" w:eastAsia="細明體" w:hAnsi="Courier New"/>
      <w:kern w:val="0"/>
      <w:szCs w:val="24"/>
    </w:rPr>
  </w:style>
  <w:style w:type="character" w:customStyle="1" w:styleId="HTML0">
    <w:name w:val="HTML 預設格式 字元"/>
    <w:link w:val="HTML"/>
    <w:rsid w:val="00427D77"/>
    <w:rPr>
      <w:rFonts w:ascii="細明體" w:eastAsia="細明體" w:hAnsi="Courier New"/>
      <w:sz w:val="24"/>
      <w:szCs w:val="24"/>
    </w:rPr>
  </w:style>
  <w:style w:type="paragraph" w:customStyle="1" w:styleId="afff1">
    <w:name w:val="專案三層內文"/>
    <w:link w:val="afff2"/>
    <w:rsid w:val="0034064D"/>
    <w:pPr>
      <w:spacing w:line="500" w:lineRule="exact"/>
      <w:ind w:left="1531" w:firstLine="652"/>
      <w:jc w:val="both"/>
    </w:pPr>
    <w:rPr>
      <w:rFonts w:ascii="標楷體" w:eastAsia="標楷體" w:hAnsi="標楷體" w:cs="標楷體"/>
      <w:noProof/>
      <w:sz w:val="32"/>
      <w:szCs w:val="32"/>
    </w:rPr>
  </w:style>
  <w:style w:type="character" w:customStyle="1" w:styleId="afff2">
    <w:name w:val="專案三層內文 字元"/>
    <w:link w:val="afff1"/>
    <w:rsid w:val="0034064D"/>
    <w:rPr>
      <w:rFonts w:ascii="標楷體" w:eastAsia="標楷體" w:hAnsi="標楷體" w:cs="標楷體"/>
      <w:noProof/>
      <w:sz w:val="32"/>
      <w:szCs w:val="32"/>
      <w:lang w:val="en-US" w:eastAsia="zh-TW" w:bidi="ar-SA"/>
    </w:rPr>
  </w:style>
  <w:style w:type="paragraph" w:customStyle="1" w:styleId="17">
    <w:name w:val="字元 字元1"/>
    <w:basedOn w:val="a"/>
    <w:rsid w:val="00427D77"/>
    <w:pPr>
      <w:overflowPunct/>
      <w:spacing w:after="160" w:line="240" w:lineRule="exact"/>
      <w:ind w:firstLineChars="0" w:firstLine="0"/>
      <w:jc w:val="left"/>
    </w:pPr>
    <w:rPr>
      <w:rFonts w:ascii="Tahoma" w:eastAsia="新細明體" w:hAnsi="Tahoma"/>
      <w:kern w:val="0"/>
      <w:sz w:val="20"/>
      <w:lang w:eastAsia="en-US"/>
    </w:rPr>
  </w:style>
  <w:style w:type="paragraph" w:customStyle="1" w:styleId="18">
    <w:name w:val="字元 字元 字元 字元 字元 字元 字元 字元 字元 字元 字元 字元1"/>
    <w:basedOn w:val="a"/>
    <w:rsid w:val="00427D77"/>
    <w:pPr>
      <w:overflowPunct/>
      <w:spacing w:after="160" w:line="240" w:lineRule="exact"/>
      <w:ind w:firstLineChars="0" w:firstLine="0"/>
      <w:jc w:val="left"/>
    </w:pPr>
    <w:rPr>
      <w:rFonts w:ascii="Tahoma" w:eastAsia="新細明體" w:hAnsi="Tahoma"/>
      <w:kern w:val="0"/>
      <w:sz w:val="20"/>
      <w:lang w:eastAsia="en-US"/>
    </w:rPr>
  </w:style>
  <w:style w:type="paragraph" w:customStyle="1" w:styleId="25">
    <w:name w:val="字元 字元 字元 字元 字元 字元2"/>
    <w:basedOn w:val="a"/>
    <w:semiHidden/>
    <w:rsid w:val="00427D77"/>
    <w:pPr>
      <w:overflowPunct/>
      <w:spacing w:after="160" w:line="240" w:lineRule="exact"/>
      <w:ind w:firstLineChars="0" w:firstLine="0"/>
      <w:jc w:val="left"/>
    </w:pPr>
    <w:rPr>
      <w:rFonts w:ascii="Verdana" w:eastAsia="Times New Roman" w:hAnsi="Verdana"/>
      <w:kern w:val="0"/>
      <w:sz w:val="20"/>
      <w:lang w:eastAsia="en-US"/>
    </w:rPr>
  </w:style>
  <w:style w:type="paragraph" w:customStyle="1" w:styleId="210">
    <w:name w:val="字元 字元2 字元 字元 字元 字元 字元 字元 字元 字元 字元 字元 字元 字元1"/>
    <w:basedOn w:val="a"/>
    <w:rsid w:val="00427D77"/>
    <w:pPr>
      <w:overflowPunct/>
      <w:spacing w:after="160" w:line="240" w:lineRule="exact"/>
      <w:ind w:firstLineChars="0" w:firstLine="0"/>
      <w:jc w:val="left"/>
    </w:pPr>
    <w:rPr>
      <w:rFonts w:ascii="Tahoma" w:eastAsia="新細明體" w:hAnsi="Tahoma"/>
      <w:kern w:val="0"/>
      <w:sz w:val="20"/>
      <w:lang w:eastAsia="en-US"/>
    </w:rPr>
  </w:style>
  <w:style w:type="paragraph" w:customStyle="1" w:styleId="110">
    <w:name w:val="字元 字元 字元 字元 字元 字元11"/>
    <w:basedOn w:val="a"/>
    <w:semiHidden/>
    <w:rsid w:val="00427D77"/>
    <w:pPr>
      <w:overflowPunct/>
      <w:spacing w:after="160" w:line="240" w:lineRule="exact"/>
      <w:ind w:firstLineChars="0" w:firstLine="0"/>
      <w:jc w:val="left"/>
    </w:pPr>
    <w:rPr>
      <w:rFonts w:ascii="Verdana" w:eastAsia="Times New Roman" w:hAnsi="Verdana"/>
      <w:kern w:val="0"/>
      <w:sz w:val="20"/>
      <w:lang w:eastAsia="en-US"/>
    </w:rPr>
  </w:style>
  <w:style w:type="paragraph" w:customStyle="1" w:styleId="afff3">
    <w:name w:val="字元 字元 字元 字元 字元 字元 字元 字元 字元 字元 字元 字元 字元 字元"/>
    <w:basedOn w:val="a"/>
    <w:rsid w:val="00427D77"/>
    <w:pPr>
      <w:overflowPunct/>
      <w:spacing w:after="160" w:line="240" w:lineRule="exact"/>
      <w:ind w:firstLineChars="0" w:firstLine="0"/>
      <w:jc w:val="left"/>
    </w:pPr>
    <w:rPr>
      <w:rFonts w:ascii="Tahoma" w:eastAsia="新細明體" w:hAnsi="Tahoma"/>
      <w:kern w:val="0"/>
      <w:sz w:val="20"/>
      <w:lang w:eastAsia="en-US"/>
    </w:rPr>
  </w:style>
  <w:style w:type="paragraph" w:customStyle="1" w:styleId="afff4">
    <w:name w:val="審核通知一層內文"/>
    <w:basedOn w:val="a"/>
    <w:rsid w:val="00701BB1"/>
    <w:pPr>
      <w:widowControl w:val="0"/>
      <w:overflowPunct/>
      <w:snapToGrid w:val="0"/>
      <w:spacing w:line="560" w:lineRule="atLeast"/>
      <w:ind w:firstLine="640"/>
    </w:pPr>
    <w:rPr>
      <w:sz w:val="32"/>
    </w:rPr>
  </w:style>
  <w:style w:type="paragraph" w:styleId="afff5">
    <w:name w:val="Document Map"/>
    <w:basedOn w:val="a"/>
    <w:link w:val="afff6"/>
    <w:rsid w:val="00E47183"/>
    <w:rPr>
      <w:rFonts w:ascii="新細明體" w:eastAsia="新細明體"/>
      <w:sz w:val="18"/>
      <w:szCs w:val="18"/>
    </w:rPr>
  </w:style>
  <w:style w:type="character" w:customStyle="1" w:styleId="afff6">
    <w:name w:val="文件引導模式 字元"/>
    <w:link w:val="afff5"/>
    <w:rsid w:val="00E47183"/>
    <w:rPr>
      <w:rFonts w:ascii="新細明體"/>
      <w:kern w:val="2"/>
      <w:sz w:val="18"/>
      <w:szCs w:val="18"/>
    </w:rPr>
  </w:style>
  <w:style w:type="paragraph" w:customStyle="1" w:styleId="34">
    <w:name w:val="表格欄3數字"/>
    <w:basedOn w:val="a"/>
    <w:rsid w:val="00F26DC6"/>
    <w:pPr>
      <w:widowControl w:val="0"/>
      <w:overflowPunct/>
      <w:spacing w:line="240" w:lineRule="auto"/>
      <w:ind w:firstLineChars="0" w:firstLine="0"/>
      <w:jc w:val="right"/>
    </w:pPr>
    <w:rPr>
      <w:rFonts w:ascii="細明體" w:eastAsia="細明體" w:hAnsi="Arial"/>
      <w:bCs/>
      <w:w w:val="90"/>
      <w:sz w:val="18"/>
    </w:rPr>
  </w:style>
  <w:style w:type="paragraph" w:customStyle="1" w:styleId="afff7">
    <w:name w:val="表頭"/>
    <w:basedOn w:val="a"/>
    <w:rsid w:val="00945BE1"/>
    <w:pPr>
      <w:widowControl w:val="0"/>
      <w:overflowPunct/>
      <w:spacing w:line="240" w:lineRule="auto"/>
      <w:ind w:leftChars="30" w:left="30" w:rightChars="30" w:right="30" w:firstLineChars="0" w:firstLine="0"/>
      <w:jc w:val="distribute"/>
    </w:pPr>
    <w:rPr>
      <w:rFonts w:ascii="華康楷書體W5" w:eastAsia="華康楷書體W5"/>
      <w:sz w:val="20"/>
    </w:rPr>
  </w:style>
  <w:style w:type="paragraph" w:customStyle="1" w:styleId="afff8">
    <w:name w:val="表名稱"/>
    <w:basedOn w:val="a"/>
    <w:link w:val="35"/>
    <w:rsid w:val="00B9685E"/>
    <w:pPr>
      <w:widowControl w:val="0"/>
      <w:overflowPunct/>
      <w:adjustRightInd w:val="0"/>
      <w:spacing w:before="120" w:after="120" w:line="480" w:lineRule="exact"/>
      <w:ind w:right="-227" w:firstLineChars="0" w:firstLine="0"/>
      <w:jc w:val="center"/>
      <w:textAlignment w:val="baseline"/>
    </w:pPr>
    <w:rPr>
      <w:rFonts w:ascii="Times New Roman" w:eastAsia="華康粗圓體"/>
      <w:kern w:val="0"/>
      <w:sz w:val="28"/>
    </w:rPr>
  </w:style>
  <w:style w:type="character" w:customStyle="1" w:styleId="35">
    <w:name w:val="表名稱 字元3"/>
    <w:link w:val="afff8"/>
    <w:rsid w:val="00B9685E"/>
    <w:rPr>
      <w:rFonts w:eastAsia="華康粗圓體"/>
      <w:sz w:val="28"/>
    </w:rPr>
  </w:style>
  <w:style w:type="paragraph" w:customStyle="1" w:styleId="111">
    <w:name w:val="1.1.1內容"/>
    <w:basedOn w:val="a"/>
    <w:rsid w:val="00B9685E"/>
    <w:pPr>
      <w:widowControl w:val="0"/>
      <w:overflowPunct/>
      <w:adjustRightInd w:val="0"/>
      <w:spacing w:before="40" w:after="40" w:line="440" w:lineRule="exact"/>
      <w:ind w:right="-227" w:firstLineChars="0" w:firstLine="567"/>
      <w:textAlignment w:val="baseline"/>
    </w:pPr>
    <w:rPr>
      <w:rFonts w:ascii="Times New Roman"/>
      <w:spacing w:val="20"/>
      <w:kern w:val="0"/>
    </w:rPr>
  </w:style>
  <w:style w:type="paragraph" w:styleId="afff9">
    <w:name w:val="List Paragraph"/>
    <w:basedOn w:val="a"/>
    <w:uiPriority w:val="34"/>
    <w:qFormat/>
    <w:rsid w:val="00630838"/>
    <w:pPr>
      <w:ind w:leftChars="200" w:left="480"/>
    </w:pPr>
  </w:style>
  <w:style w:type="character" w:customStyle="1" w:styleId="TimesNewRoman">
    <w:name w:val="樣式 Times New Roman"/>
    <w:basedOn w:val="a0"/>
    <w:rsid w:val="00D7263E"/>
    <w:rPr>
      <w:rFonts w:ascii="Times New Roman" w:eastAsia="標楷體" w:hAnsi="Times New Roman"/>
      <w:spacing w:val="0"/>
      <w:kern w:val="0"/>
      <w:sz w:val="24"/>
    </w:rPr>
  </w:style>
  <w:style w:type="table" w:customStyle="1" w:styleId="19">
    <w:name w:val="表格格線1"/>
    <w:basedOn w:val="a1"/>
    <w:next w:val="aff3"/>
    <w:uiPriority w:val="59"/>
    <w:rsid w:val="005028C4"/>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2-1">
    <w:name w:val="002-1."/>
    <w:basedOn w:val="a"/>
    <w:rsid w:val="003E307A"/>
    <w:pPr>
      <w:widowControl w:val="0"/>
      <w:overflowPunct/>
      <w:snapToGrid w:val="0"/>
      <w:spacing w:line="320" w:lineRule="exact"/>
      <w:ind w:leftChars="50" w:left="370" w:rightChars="50" w:right="130" w:hangingChars="100" w:hanging="240"/>
    </w:pPr>
    <w:rPr>
      <w:rFonts w:hAnsi="標楷體"/>
      <w:color w:val="000000"/>
      <w:szCs w:val="28"/>
    </w:rPr>
  </w:style>
  <w:style w:type="paragraph" w:customStyle="1" w:styleId="1-1">
    <w:name w:val="表格欄1-1主管"/>
    <w:basedOn w:val="a"/>
    <w:rsid w:val="008103E1"/>
    <w:pPr>
      <w:widowControl w:val="0"/>
      <w:overflowPunct/>
      <w:spacing w:line="240" w:lineRule="auto"/>
      <w:ind w:firstLineChars="0" w:firstLine="0"/>
      <w:jc w:val="distribute"/>
    </w:pPr>
    <w:rPr>
      <w:rFonts w:ascii="Times New Roman" w:cs="新細明體"/>
      <w:b/>
      <w:sz w:val="20"/>
    </w:rPr>
  </w:style>
  <w:style w:type="paragraph" w:customStyle="1" w:styleId="afffa">
    <w:name w:val="單元"/>
    <w:basedOn w:val="a"/>
    <w:rsid w:val="008103E1"/>
    <w:pPr>
      <w:widowControl w:val="0"/>
      <w:overflowPunct/>
      <w:snapToGrid w:val="0"/>
      <w:spacing w:line="240" w:lineRule="auto"/>
      <w:ind w:rightChars="100" w:right="100" w:firstLineChars="0" w:firstLine="0"/>
      <w:jc w:val="right"/>
    </w:pPr>
    <w:rPr>
      <w:rFonts w:hAnsi="Arial Narrow"/>
      <w:w w:val="95"/>
      <w:sz w:val="20"/>
    </w:rPr>
  </w:style>
  <w:style w:type="character" w:customStyle="1" w:styleId="1a">
    <w:name w:val="乙篇主文 字元 字元 字元1"/>
    <w:basedOn w:val="a0"/>
    <w:locked/>
    <w:rsid w:val="008103E1"/>
    <w:rPr>
      <w:rFonts w:ascii="標楷體" w:eastAsia="標楷體" w:hAnsi="標楷體" w:hint="eastAsia"/>
      <w:kern w:val="2"/>
      <w:sz w:val="24"/>
      <w:szCs w:val="24"/>
      <w:lang w:val="en-US" w:eastAsia="zh-TW" w:bidi="ar-SA"/>
    </w:rPr>
  </w:style>
  <w:style w:type="character" w:customStyle="1" w:styleId="afffb">
    <w:name w:val="本文 字元 字元 字元"/>
    <w:basedOn w:val="a0"/>
    <w:rsid w:val="008103E1"/>
    <w:rPr>
      <w:rFonts w:ascii="標楷體" w:eastAsia="標楷體" w:hAnsi="標楷體" w:hint="eastAsia"/>
      <w:kern w:val="2"/>
      <w:sz w:val="32"/>
      <w:lang w:val="en-US" w:eastAsia="zh-TW" w:bidi="ar-SA"/>
    </w:rPr>
  </w:style>
  <w:style w:type="paragraph" w:customStyle="1" w:styleId="26">
    <w:name w:val="字元 字元2"/>
    <w:basedOn w:val="a"/>
    <w:rsid w:val="00835C81"/>
    <w:pPr>
      <w:overflowPunct/>
      <w:spacing w:after="160" w:line="240" w:lineRule="exact"/>
      <w:ind w:firstLineChars="0" w:firstLine="0"/>
      <w:jc w:val="left"/>
    </w:pPr>
    <w:rPr>
      <w:rFonts w:ascii="Tahoma" w:eastAsia="新細明體" w:hAnsi="Tahoma"/>
      <w:kern w:val="0"/>
      <w:sz w:val="20"/>
      <w:lang w:eastAsia="en-US"/>
    </w:rPr>
  </w:style>
  <w:style w:type="paragraph" w:customStyle="1" w:styleId="27">
    <w:name w:val="字元 字元 字元 字元 字元 字元 字元 字元 字元 字元 字元 字元2"/>
    <w:basedOn w:val="a"/>
    <w:rsid w:val="00835C81"/>
    <w:pPr>
      <w:overflowPunct/>
      <w:spacing w:after="160" w:line="240" w:lineRule="exact"/>
      <w:ind w:firstLineChars="0" w:firstLine="0"/>
      <w:jc w:val="left"/>
    </w:pPr>
    <w:rPr>
      <w:rFonts w:ascii="Tahoma" w:eastAsia="新細明體" w:hAnsi="Tahoma"/>
      <w:kern w:val="0"/>
      <w:sz w:val="20"/>
      <w:lang w:eastAsia="en-US"/>
    </w:rPr>
  </w:style>
  <w:style w:type="paragraph" w:customStyle="1" w:styleId="220">
    <w:name w:val="字元 字元2 字元 字元 字元 字元 字元 字元 字元 字元 字元 字元 字元 字元2"/>
    <w:basedOn w:val="a"/>
    <w:rsid w:val="00835C81"/>
    <w:pPr>
      <w:overflowPunct/>
      <w:spacing w:after="160" w:line="240" w:lineRule="exact"/>
      <w:ind w:firstLineChars="0" w:firstLine="0"/>
      <w:jc w:val="left"/>
    </w:pPr>
    <w:rPr>
      <w:rFonts w:ascii="Tahoma" w:eastAsia="新細明體" w:hAnsi="Tahoma"/>
      <w:kern w:val="0"/>
      <w:sz w:val="20"/>
      <w:lang w:eastAsia="en-US"/>
    </w:rPr>
  </w:style>
  <w:style w:type="paragraph" w:customStyle="1" w:styleId="afffc">
    <w:name w:val="字元 字元 字元 字元 字元 字元 字元 字元 字元 字元 字元 字元 字元 字元 字元 字元"/>
    <w:basedOn w:val="a"/>
    <w:rsid w:val="00835C81"/>
    <w:pPr>
      <w:overflowPunct/>
      <w:spacing w:after="160" w:line="240" w:lineRule="exact"/>
      <w:ind w:firstLineChars="0" w:firstLine="0"/>
      <w:jc w:val="left"/>
    </w:pPr>
    <w:rPr>
      <w:rFonts w:ascii="Tahoma" w:eastAsia="新細明體" w:hAnsi="Tahoma"/>
      <w:kern w:val="0"/>
      <w:sz w:val="20"/>
      <w:lang w:eastAsia="en-US"/>
    </w:rPr>
  </w:style>
  <w:style w:type="paragraph" w:styleId="afffd">
    <w:name w:val="Closing"/>
    <w:basedOn w:val="a"/>
    <w:link w:val="afffe"/>
    <w:rsid w:val="00835C81"/>
    <w:pPr>
      <w:ind w:leftChars="1800" w:left="100"/>
    </w:pPr>
    <w:rPr>
      <w:rFonts w:hAnsi="標楷體"/>
      <w:szCs w:val="24"/>
    </w:rPr>
  </w:style>
  <w:style w:type="character" w:customStyle="1" w:styleId="afffe">
    <w:name w:val="結語 字元"/>
    <w:basedOn w:val="a0"/>
    <w:link w:val="afffd"/>
    <w:rsid w:val="00835C81"/>
    <w:rPr>
      <w:rFonts w:ascii="標楷體" w:eastAsia="標楷體" w:hAnsi="標楷體"/>
      <w:kern w:val="2"/>
      <w:sz w:val="24"/>
      <w:szCs w:val="24"/>
    </w:rPr>
  </w:style>
  <w:style w:type="table" w:customStyle="1" w:styleId="28">
    <w:name w:val="表格格線2"/>
    <w:basedOn w:val="a1"/>
    <w:next w:val="aff3"/>
    <w:uiPriority w:val="59"/>
    <w:rsid w:val="00210CA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表格格線3"/>
    <w:basedOn w:val="a1"/>
    <w:next w:val="aff3"/>
    <w:uiPriority w:val="59"/>
    <w:rsid w:val="001249A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表格格線4"/>
    <w:basedOn w:val="a1"/>
    <w:next w:val="aff3"/>
    <w:uiPriority w:val="59"/>
    <w:rsid w:val="00A55F50"/>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5">
    <w:name w:val="05乙篇內文"/>
    <w:qFormat/>
    <w:rsid w:val="001367A5"/>
    <w:pPr>
      <w:overflowPunct w:val="0"/>
      <w:spacing w:before="100" w:beforeAutospacing="1" w:after="100" w:afterAutospacing="1" w:line="460" w:lineRule="exact"/>
      <w:ind w:firstLineChars="200" w:firstLine="200"/>
      <w:jc w:val="both"/>
    </w:pPr>
    <w:rPr>
      <w:rFonts w:ascii="標楷體" w:eastAsia="標楷體"/>
      <w:kern w:val="2"/>
      <w:sz w:val="24"/>
      <w:szCs w:val="24"/>
    </w:rPr>
  </w:style>
  <w:style w:type="paragraph" w:customStyle="1" w:styleId="1b">
    <w:name w:val="乙篇主文 字元 字元1"/>
    <w:basedOn w:val="a"/>
    <w:link w:val="29"/>
    <w:rsid w:val="001367A5"/>
    <w:pPr>
      <w:widowControl w:val="0"/>
      <w:overflowPunct/>
    </w:pPr>
    <w:rPr>
      <w:szCs w:val="24"/>
    </w:rPr>
  </w:style>
  <w:style w:type="character" w:customStyle="1" w:styleId="29">
    <w:name w:val="乙篇主文 字元 字元 字元2"/>
    <w:link w:val="1b"/>
    <w:rsid w:val="001367A5"/>
    <w:rPr>
      <w:rFonts w:ascii="標楷體" w:eastAsia="標楷體"/>
      <w:kern w:val="2"/>
      <w:sz w:val="24"/>
      <w:szCs w:val="24"/>
    </w:rPr>
  </w:style>
  <w:style w:type="paragraph" w:styleId="2a">
    <w:name w:val="Body Text 2"/>
    <w:basedOn w:val="a"/>
    <w:link w:val="2b"/>
    <w:rsid w:val="004F2E37"/>
    <w:pPr>
      <w:spacing w:beforeLines="30" w:afterLines="20" w:after="120" w:line="480" w:lineRule="auto"/>
    </w:pPr>
  </w:style>
  <w:style w:type="character" w:customStyle="1" w:styleId="2b">
    <w:name w:val="本文 2 字元"/>
    <w:basedOn w:val="a0"/>
    <w:link w:val="2a"/>
    <w:rsid w:val="004F2E37"/>
    <w:rPr>
      <w:rFonts w:ascii="標楷體" w:eastAsia="標楷體"/>
      <w:kern w:val="2"/>
      <w:sz w:val="24"/>
    </w:rPr>
  </w:style>
  <w:style w:type="character" w:styleId="affff">
    <w:name w:val="Emphasis"/>
    <w:basedOn w:val="a0"/>
    <w:uiPriority w:val="20"/>
    <w:qFormat/>
    <w:rsid w:val="004F2E37"/>
    <w:rPr>
      <w:b w:val="0"/>
      <w:bCs w:val="0"/>
      <w:i w:val="0"/>
      <w:iCs w:val="0"/>
      <w:color w:val="DD4B39"/>
    </w:rPr>
  </w:style>
  <w:style w:type="character" w:customStyle="1" w:styleId="st1">
    <w:name w:val="st1"/>
    <w:basedOn w:val="a0"/>
    <w:rsid w:val="004F2E37"/>
  </w:style>
  <w:style w:type="paragraph" w:customStyle="1" w:styleId="3-1">
    <w:name w:val="內文3-1"/>
    <w:basedOn w:val="a"/>
    <w:qFormat/>
    <w:rsid w:val="004F2E37"/>
    <w:pPr>
      <w:widowControl w:val="0"/>
      <w:overflowPunct/>
      <w:spacing w:beforeLines="30" w:afterLines="20" w:line="560" w:lineRule="exact"/>
      <w:ind w:leftChars="450" w:left="450"/>
    </w:pPr>
    <w:rPr>
      <w:rFonts w:hAnsi="標楷體"/>
      <w:sz w:val="32"/>
      <w:szCs w:val="24"/>
    </w:rPr>
  </w:style>
  <w:style w:type="table" w:customStyle="1" w:styleId="50">
    <w:name w:val="表格格線5"/>
    <w:basedOn w:val="a1"/>
    <w:next w:val="aff3"/>
    <w:uiPriority w:val="59"/>
    <w:rsid w:val="00643051"/>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表格格線6"/>
    <w:basedOn w:val="a1"/>
    <w:next w:val="aff3"/>
    <w:uiPriority w:val="59"/>
    <w:rsid w:val="00643051"/>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0">
    <w:name w:val="Placeholder Text"/>
    <w:basedOn w:val="a0"/>
    <w:uiPriority w:val="99"/>
    <w:semiHidden/>
    <w:rsid w:val="00643051"/>
    <w:rPr>
      <w:color w:val="808080"/>
    </w:rPr>
  </w:style>
  <w:style w:type="character" w:styleId="affff1">
    <w:name w:val="annotation reference"/>
    <w:basedOn w:val="a0"/>
    <w:semiHidden/>
    <w:unhideWhenUsed/>
    <w:rsid w:val="00357E5C"/>
    <w:rPr>
      <w:sz w:val="18"/>
      <w:szCs w:val="18"/>
    </w:rPr>
  </w:style>
  <w:style w:type="paragraph" w:styleId="affff2">
    <w:name w:val="annotation text"/>
    <w:basedOn w:val="a"/>
    <w:link w:val="affff3"/>
    <w:semiHidden/>
    <w:unhideWhenUsed/>
    <w:rsid w:val="00357E5C"/>
    <w:pPr>
      <w:jc w:val="left"/>
    </w:pPr>
  </w:style>
  <w:style w:type="character" w:customStyle="1" w:styleId="affff3">
    <w:name w:val="註解文字 字元"/>
    <w:basedOn w:val="a0"/>
    <w:link w:val="affff2"/>
    <w:semiHidden/>
    <w:rsid w:val="00357E5C"/>
    <w:rPr>
      <w:rFonts w:ascii="標楷體" w:eastAsia="標楷體"/>
      <w:kern w:val="2"/>
      <w:sz w:val="24"/>
    </w:rPr>
  </w:style>
  <w:style w:type="paragraph" w:styleId="affff4">
    <w:name w:val="annotation subject"/>
    <w:basedOn w:val="affff2"/>
    <w:next w:val="affff2"/>
    <w:link w:val="affff5"/>
    <w:semiHidden/>
    <w:unhideWhenUsed/>
    <w:rsid w:val="00357E5C"/>
    <w:rPr>
      <w:b/>
      <w:bCs/>
    </w:rPr>
  </w:style>
  <w:style w:type="character" w:customStyle="1" w:styleId="affff5">
    <w:name w:val="註解主旨 字元"/>
    <w:basedOn w:val="affff3"/>
    <w:link w:val="affff4"/>
    <w:semiHidden/>
    <w:rsid w:val="00357E5C"/>
    <w:rPr>
      <w:rFonts w:ascii="標楷體" w:eastAsia="標楷體"/>
      <w:b/>
      <w:bCs/>
      <w:kern w:val="2"/>
      <w:sz w:val="24"/>
    </w:rPr>
  </w:style>
  <w:style w:type="table" w:customStyle="1" w:styleId="70">
    <w:name w:val="表格格線7"/>
    <w:basedOn w:val="a1"/>
    <w:next w:val="aff3"/>
    <w:uiPriority w:val="59"/>
    <w:unhideWhenUsed/>
    <w:rsid w:val="00DF268F"/>
    <w:pPr>
      <w:ind w:left="100" w:hangingChars="100" w:hanging="100"/>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6">
    <w:name w:val="表說"/>
    <w:basedOn w:val="a"/>
    <w:rsid w:val="007720E2"/>
    <w:pPr>
      <w:widowControl w:val="0"/>
      <w:overflowPunct/>
      <w:spacing w:line="312" w:lineRule="auto"/>
      <w:ind w:firstLineChars="0" w:firstLine="0"/>
    </w:pPr>
    <w:rPr>
      <w:rFonts w:ascii="Courier" w:eastAsia="華康楷書體W5" w:hAnsi="Courier"/>
      <w:spacing w:val="4"/>
      <w:sz w:val="21"/>
    </w:rPr>
  </w:style>
  <w:style w:type="table" w:customStyle="1" w:styleId="80">
    <w:name w:val="表格格線8"/>
    <w:basedOn w:val="a1"/>
    <w:next w:val="aff3"/>
    <w:uiPriority w:val="59"/>
    <w:rsid w:val="000F3B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表格格線9"/>
    <w:basedOn w:val="a1"/>
    <w:next w:val="aff3"/>
    <w:uiPriority w:val="59"/>
    <w:rsid w:val="000F3B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表格格線10"/>
    <w:basedOn w:val="a1"/>
    <w:next w:val="aff3"/>
    <w:uiPriority w:val="59"/>
    <w:rsid w:val="000F3B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next w:val="aff3"/>
    <w:uiPriority w:val="59"/>
    <w:rsid w:val="000F3B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3"/>
    <w:uiPriority w:val="39"/>
    <w:rsid w:val="000F3B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7">
    <w:name w:val="Strong"/>
    <w:basedOn w:val="a0"/>
    <w:qFormat/>
    <w:rsid w:val="00A857B3"/>
    <w:rPr>
      <w:b/>
      <w:bCs/>
    </w:rPr>
  </w:style>
  <w:style w:type="table" w:customStyle="1" w:styleId="71">
    <w:name w:val="表格格線71"/>
    <w:basedOn w:val="a1"/>
    <w:next w:val="aff3"/>
    <w:uiPriority w:val="59"/>
    <w:rsid w:val="00C2654E"/>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表格格線72"/>
    <w:basedOn w:val="a1"/>
    <w:next w:val="aff3"/>
    <w:uiPriority w:val="59"/>
    <w:rsid w:val="00EE2F26"/>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next w:val="aff3"/>
    <w:uiPriority w:val="39"/>
    <w:rsid w:val="002261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3"/>
    <w:uiPriority w:val="59"/>
    <w:rsid w:val="002261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3"/>
    <w:uiPriority w:val="39"/>
    <w:rsid w:val="002261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3"/>
    <w:uiPriority w:val="39"/>
    <w:rsid w:val="002261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3"/>
    <w:uiPriority w:val="59"/>
    <w:rsid w:val="002261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3"/>
    <w:uiPriority w:val="39"/>
    <w:rsid w:val="002261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next w:val="aff3"/>
    <w:uiPriority w:val="39"/>
    <w:rsid w:val="002261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表格格線21"/>
    <w:basedOn w:val="a1"/>
    <w:next w:val="aff3"/>
    <w:uiPriority w:val="39"/>
    <w:rsid w:val="005A29D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表格格線191"/>
    <w:basedOn w:val="a1"/>
    <w:next w:val="aff3"/>
    <w:rsid w:val="005A29DD"/>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1">
    <w:name w:val="表格內文10 (樣式群組1)"/>
    <w:basedOn w:val="a"/>
    <w:uiPriority w:val="99"/>
    <w:rsid w:val="003D7158"/>
    <w:pPr>
      <w:widowControl w:val="0"/>
      <w:overflowPunct/>
      <w:autoSpaceDE w:val="0"/>
      <w:autoSpaceDN w:val="0"/>
      <w:adjustRightInd w:val="0"/>
      <w:spacing w:line="240" w:lineRule="atLeast"/>
      <w:ind w:firstLineChars="0" w:firstLine="0"/>
      <w:textAlignment w:val="center"/>
    </w:pPr>
    <w:rPr>
      <w:rFonts w:ascii="華康標楷體" w:eastAsia="華康標楷體" w:cs="華康標楷體"/>
      <w:color w:val="000000"/>
      <w:spacing w:val="-15"/>
      <w:kern w:val="0"/>
      <w:sz w:val="20"/>
      <w:lang w:val="zh-TW"/>
    </w:rPr>
  </w:style>
  <w:style w:type="table" w:customStyle="1" w:styleId="200">
    <w:name w:val="表格格線20"/>
    <w:basedOn w:val="a1"/>
    <w:next w:val="aff3"/>
    <w:uiPriority w:val="39"/>
    <w:rsid w:val="004F67F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表格格線22"/>
    <w:basedOn w:val="a1"/>
    <w:next w:val="aff3"/>
    <w:uiPriority w:val="39"/>
    <w:rsid w:val="0040708E"/>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表格格線23"/>
    <w:basedOn w:val="a1"/>
    <w:next w:val="aff3"/>
    <w:uiPriority w:val="39"/>
    <w:rsid w:val="0040708E"/>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0708E"/>
    <w:pPr>
      <w:widowControl w:val="0"/>
      <w:autoSpaceDE w:val="0"/>
      <w:autoSpaceDN w:val="0"/>
      <w:adjustRightInd w:val="0"/>
    </w:pPr>
    <w:rPr>
      <w:rFonts w:ascii="標楷體Y笎.蘊." w:eastAsia="標楷體Y笎.蘊."/>
      <w:color w:val="000000"/>
      <w:sz w:val="24"/>
      <w:szCs w:val="24"/>
    </w:rPr>
  </w:style>
  <w:style w:type="table" w:customStyle="1" w:styleId="240">
    <w:name w:val="表格格線24"/>
    <w:basedOn w:val="a1"/>
    <w:next w:val="aff3"/>
    <w:uiPriority w:val="39"/>
    <w:rsid w:val="0040708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處務1"/>
    <w:basedOn w:val="a"/>
    <w:link w:val="1d"/>
    <w:qFormat/>
    <w:rsid w:val="0040708E"/>
    <w:pPr>
      <w:widowControl w:val="0"/>
      <w:adjustRightInd w:val="0"/>
      <w:spacing w:line="520" w:lineRule="exact"/>
      <w:ind w:leftChars="100" w:left="200" w:hangingChars="100" w:hanging="100"/>
      <w:textAlignment w:val="center"/>
    </w:pPr>
    <w:rPr>
      <w:rFonts w:hAnsi="標楷體"/>
      <w:kern w:val="0"/>
      <w:sz w:val="32"/>
    </w:rPr>
  </w:style>
  <w:style w:type="character" w:customStyle="1" w:styleId="1d">
    <w:name w:val="處務1 字元"/>
    <w:link w:val="1c"/>
    <w:rsid w:val="0040708E"/>
    <w:rPr>
      <w:rFonts w:ascii="標楷體" w:eastAsia="標楷體" w:hAnsi="標楷體"/>
      <w:sz w:val="32"/>
    </w:rPr>
  </w:style>
  <w:style w:type="paragraph" w:styleId="affff8">
    <w:name w:val="footnote text"/>
    <w:basedOn w:val="a"/>
    <w:link w:val="affff9"/>
    <w:semiHidden/>
    <w:unhideWhenUsed/>
    <w:rsid w:val="007D7C3C"/>
    <w:pPr>
      <w:snapToGrid w:val="0"/>
      <w:jc w:val="left"/>
    </w:pPr>
    <w:rPr>
      <w:sz w:val="20"/>
    </w:rPr>
  </w:style>
  <w:style w:type="character" w:customStyle="1" w:styleId="affff9">
    <w:name w:val="註腳文字 字元"/>
    <w:basedOn w:val="a0"/>
    <w:link w:val="affff8"/>
    <w:semiHidden/>
    <w:rsid w:val="007D7C3C"/>
    <w:rPr>
      <w:rFonts w:ascii="標楷體" w:eastAsia="標楷體"/>
      <w:kern w:val="2"/>
    </w:rPr>
  </w:style>
  <w:style w:type="paragraph" w:styleId="affffa">
    <w:name w:val="No Spacing"/>
    <w:link w:val="affffb"/>
    <w:uiPriority w:val="1"/>
    <w:qFormat/>
    <w:rsid w:val="00891F47"/>
    <w:rPr>
      <w:rFonts w:asciiTheme="minorHAnsi" w:eastAsiaTheme="minorEastAsia" w:hAnsiTheme="minorHAnsi" w:cstheme="minorBidi"/>
      <w:sz w:val="22"/>
      <w:szCs w:val="22"/>
    </w:rPr>
  </w:style>
  <w:style w:type="character" w:customStyle="1" w:styleId="affffb">
    <w:name w:val="無間距 字元"/>
    <w:basedOn w:val="a0"/>
    <w:link w:val="affffa"/>
    <w:uiPriority w:val="1"/>
    <w:rsid w:val="00891F47"/>
    <w:rPr>
      <w:rFonts w:asciiTheme="minorHAnsi" w:eastAsiaTheme="minorEastAsia" w:hAnsiTheme="minorHAnsi" w:cstheme="minorBidi"/>
      <w:sz w:val="22"/>
      <w:szCs w:val="22"/>
    </w:rPr>
  </w:style>
  <w:style w:type="numbering" w:customStyle="1" w:styleId="1e">
    <w:name w:val="無清單1"/>
    <w:next w:val="a2"/>
    <w:uiPriority w:val="99"/>
    <w:semiHidden/>
    <w:unhideWhenUsed/>
    <w:rsid w:val="00C0590D"/>
  </w:style>
  <w:style w:type="numbering" w:customStyle="1" w:styleId="113">
    <w:name w:val="無清單11"/>
    <w:next w:val="a2"/>
    <w:uiPriority w:val="99"/>
    <w:semiHidden/>
    <w:unhideWhenUsed/>
    <w:rsid w:val="00C0590D"/>
  </w:style>
  <w:style w:type="table" w:customStyle="1" w:styleId="SGSTableBasic11">
    <w:name w:val="SGS Table Basic 11"/>
    <w:basedOn w:val="a1"/>
    <w:next w:val="aff3"/>
    <w:uiPriority w:val="39"/>
    <w:rsid w:val="00C0590D"/>
    <w:pPr>
      <w:widowControl w:val="0"/>
    </w:pPr>
    <w:rP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3"/>
    <w:uiPriority w:val="5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表格格線25"/>
    <w:basedOn w:val="a1"/>
    <w:next w:val="aff3"/>
    <w:uiPriority w:val="39"/>
    <w:rsid w:val="00C0590D"/>
    <w:pPr>
      <w:widowControl w:val="0"/>
    </w:pPr>
    <w:rP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表格格線31"/>
    <w:basedOn w:val="a1"/>
    <w:next w:val="aff3"/>
    <w:uiPriority w:val="5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表格格線41"/>
    <w:basedOn w:val="a1"/>
    <w:next w:val="aff3"/>
    <w:uiPriority w:val="5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表格格線51"/>
    <w:basedOn w:val="a1"/>
    <w:next w:val="aff3"/>
    <w:uiPriority w:val="5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表格格線61"/>
    <w:basedOn w:val="a1"/>
    <w:next w:val="aff3"/>
    <w:uiPriority w:val="5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表格格線73"/>
    <w:basedOn w:val="a1"/>
    <w:next w:val="aff3"/>
    <w:uiPriority w:val="59"/>
    <w:unhideWhenUsed/>
    <w:rsid w:val="00C0590D"/>
    <w:pPr>
      <w:ind w:left="100" w:hangingChars="100" w:hanging="100"/>
      <w:jc w:val="both"/>
    </w:pPr>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表格格線81"/>
    <w:basedOn w:val="a1"/>
    <w:next w:val="aff3"/>
    <w:uiPriority w:val="5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表格格線91"/>
    <w:basedOn w:val="a1"/>
    <w:next w:val="aff3"/>
    <w:uiPriority w:val="5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表格格線101"/>
    <w:basedOn w:val="a1"/>
    <w:next w:val="aff3"/>
    <w:uiPriority w:val="5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3"/>
    <w:uiPriority w:val="5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3"/>
    <w:uiPriority w:val="5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表格格線711"/>
    <w:basedOn w:val="a1"/>
    <w:next w:val="aff3"/>
    <w:uiPriority w:val="5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
    <w:name w:val="表格格線721"/>
    <w:basedOn w:val="a1"/>
    <w:next w:val="aff3"/>
    <w:uiPriority w:val="5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表格格線192"/>
    <w:basedOn w:val="a1"/>
    <w:next w:val="aff3"/>
    <w:uiPriority w:val="3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3"/>
    <w:uiPriority w:val="5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3"/>
    <w:uiPriority w:val="3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3"/>
    <w:uiPriority w:val="3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1"/>
    <w:basedOn w:val="a1"/>
    <w:next w:val="aff3"/>
    <w:uiPriority w:val="5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表格格線171"/>
    <w:basedOn w:val="a1"/>
    <w:next w:val="aff3"/>
    <w:uiPriority w:val="3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next w:val="aff3"/>
    <w:uiPriority w:val="3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格格線211"/>
    <w:basedOn w:val="a1"/>
    <w:next w:val="aff3"/>
    <w:uiPriority w:val="3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
    <w:name w:val="表格格線1911"/>
    <w:basedOn w:val="a1"/>
    <w:next w:val="aff3"/>
    <w:rsid w:val="00C0590D"/>
    <w:pPr>
      <w:widowControl w:val="0"/>
    </w:pPr>
    <w:rP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
    <w:name w:val="表格格線201"/>
    <w:basedOn w:val="a1"/>
    <w:next w:val="aff3"/>
    <w:uiPriority w:val="3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表格格線221"/>
    <w:basedOn w:val="a1"/>
    <w:next w:val="aff3"/>
    <w:uiPriority w:val="3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表格格線231"/>
    <w:basedOn w:val="a1"/>
    <w:next w:val="aff3"/>
    <w:uiPriority w:val="3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表格格線241"/>
    <w:basedOn w:val="a1"/>
    <w:next w:val="aff3"/>
    <w:uiPriority w:val="39"/>
    <w:rsid w:val="00C0590D"/>
    <w:pPr>
      <w:widowControl w:val="0"/>
    </w:pPr>
    <w:rP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無間距1"/>
    <w:next w:val="affffa"/>
    <w:uiPriority w:val="1"/>
    <w:qFormat/>
    <w:rsid w:val="00C0590D"/>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224499">
      <w:bodyDiv w:val="1"/>
      <w:marLeft w:val="0"/>
      <w:marRight w:val="0"/>
      <w:marTop w:val="0"/>
      <w:marBottom w:val="0"/>
      <w:divBdr>
        <w:top w:val="none" w:sz="0" w:space="0" w:color="auto"/>
        <w:left w:val="none" w:sz="0" w:space="0" w:color="auto"/>
        <w:bottom w:val="none" w:sz="0" w:space="0" w:color="auto"/>
        <w:right w:val="none" w:sz="0" w:space="0" w:color="auto"/>
      </w:divBdr>
    </w:div>
    <w:div w:id="149949145">
      <w:bodyDiv w:val="1"/>
      <w:marLeft w:val="0"/>
      <w:marRight w:val="0"/>
      <w:marTop w:val="0"/>
      <w:marBottom w:val="0"/>
      <w:divBdr>
        <w:top w:val="none" w:sz="0" w:space="0" w:color="auto"/>
        <w:left w:val="none" w:sz="0" w:space="0" w:color="auto"/>
        <w:bottom w:val="none" w:sz="0" w:space="0" w:color="auto"/>
        <w:right w:val="none" w:sz="0" w:space="0" w:color="auto"/>
      </w:divBdr>
    </w:div>
    <w:div w:id="187185515">
      <w:bodyDiv w:val="1"/>
      <w:marLeft w:val="0"/>
      <w:marRight w:val="0"/>
      <w:marTop w:val="0"/>
      <w:marBottom w:val="0"/>
      <w:divBdr>
        <w:top w:val="none" w:sz="0" w:space="0" w:color="auto"/>
        <w:left w:val="none" w:sz="0" w:space="0" w:color="auto"/>
        <w:bottom w:val="none" w:sz="0" w:space="0" w:color="auto"/>
        <w:right w:val="none" w:sz="0" w:space="0" w:color="auto"/>
      </w:divBdr>
    </w:div>
    <w:div w:id="191694640">
      <w:bodyDiv w:val="1"/>
      <w:marLeft w:val="0"/>
      <w:marRight w:val="0"/>
      <w:marTop w:val="0"/>
      <w:marBottom w:val="0"/>
      <w:divBdr>
        <w:top w:val="none" w:sz="0" w:space="0" w:color="auto"/>
        <w:left w:val="none" w:sz="0" w:space="0" w:color="auto"/>
        <w:bottom w:val="none" w:sz="0" w:space="0" w:color="auto"/>
        <w:right w:val="none" w:sz="0" w:space="0" w:color="auto"/>
      </w:divBdr>
    </w:div>
    <w:div w:id="195772194">
      <w:bodyDiv w:val="1"/>
      <w:marLeft w:val="0"/>
      <w:marRight w:val="0"/>
      <w:marTop w:val="0"/>
      <w:marBottom w:val="0"/>
      <w:divBdr>
        <w:top w:val="none" w:sz="0" w:space="0" w:color="auto"/>
        <w:left w:val="none" w:sz="0" w:space="0" w:color="auto"/>
        <w:bottom w:val="none" w:sz="0" w:space="0" w:color="auto"/>
        <w:right w:val="none" w:sz="0" w:space="0" w:color="auto"/>
      </w:divBdr>
    </w:div>
    <w:div w:id="296225266">
      <w:bodyDiv w:val="1"/>
      <w:marLeft w:val="0"/>
      <w:marRight w:val="0"/>
      <w:marTop w:val="0"/>
      <w:marBottom w:val="0"/>
      <w:divBdr>
        <w:top w:val="none" w:sz="0" w:space="0" w:color="auto"/>
        <w:left w:val="none" w:sz="0" w:space="0" w:color="auto"/>
        <w:bottom w:val="none" w:sz="0" w:space="0" w:color="auto"/>
        <w:right w:val="none" w:sz="0" w:space="0" w:color="auto"/>
      </w:divBdr>
    </w:div>
    <w:div w:id="327827232">
      <w:bodyDiv w:val="1"/>
      <w:marLeft w:val="0"/>
      <w:marRight w:val="0"/>
      <w:marTop w:val="0"/>
      <w:marBottom w:val="0"/>
      <w:divBdr>
        <w:top w:val="none" w:sz="0" w:space="0" w:color="auto"/>
        <w:left w:val="none" w:sz="0" w:space="0" w:color="auto"/>
        <w:bottom w:val="none" w:sz="0" w:space="0" w:color="auto"/>
        <w:right w:val="none" w:sz="0" w:space="0" w:color="auto"/>
      </w:divBdr>
    </w:div>
    <w:div w:id="343215939">
      <w:bodyDiv w:val="1"/>
      <w:marLeft w:val="0"/>
      <w:marRight w:val="0"/>
      <w:marTop w:val="0"/>
      <w:marBottom w:val="0"/>
      <w:divBdr>
        <w:top w:val="none" w:sz="0" w:space="0" w:color="auto"/>
        <w:left w:val="none" w:sz="0" w:space="0" w:color="auto"/>
        <w:bottom w:val="none" w:sz="0" w:space="0" w:color="auto"/>
        <w:right w:val="none" w:sz="0" w:space="0" w:color="auto"/>
      </w:divBdr>
    </w:div>
    <w:div w:id="381950975">
      <w:bodyDiv w:val="1"/>
      <w:marLeft w:val="0"/>
      <w:marRight w:val="0"/>
      <w:marTop w:val="0"/>
      <w:marBottom w:val="0"/>
      <w:divBdr>
        <w:top w:val="none" w:sz="0" w:space="0" w:color="auto"/>
        <w:left w:val="none" w:sz="0" w:space="0" w:color="auto"/>
        <w:bottom w:val="none" w:sz="0" w:space="0" w:color="auto"/>
        <w:right w:val="none" w:sz="0" w:space="0" w:color="auto"/>
      </w:divBdr>
    </w:div>
    <w:div w:id="389424047">
      <w:bodyDiv w:val="1"/>
      <w:marLeft w:val="0"/>
      <w:marRight w:val="0"/>
      <w:marTop w:val="0"/>
      <w:marBottom w:val="0"/>
      <w:divBdr>
        <w:top w:val="none" w:sz="0" w:space="0" w:color="auto"/>
        <w:left w:val="none" w:sz="0" w:space="0" w:color="auto"/>
        <w:bottom w:val="none" w:sz="0" w:space="0" w:color="auto"/>
        <w:right w:val="none" w:sz="0" w:space="0" w:color="auto"/>
      </w:divBdr>
    </w:div>
    <w:div w:id="399212181">
      <w:bodyDiv w:val="1"/>
      <w:marLeft w:val="0"/>
      <w:marRight w:val="0"/>
      <w:marTop w:val="0"/>
      <w:marBottom w:val="0"/>
      <w:divBdr>
        <w:top w:val="none" w:sz="0" w:space="0" w:color="auto"/>
        <w:left w:val="none" w:sz="0" w:space="0" w:color="auto"/>
        <w:bottom w:val="none" w:sz="0" w:space="0" w:color="auto"/>
        <w:right w:val="none" w:sz="0" w:space="0" w:color="auto"/>
      </w:divBdr>
    </w:div>
    <w:div w:id="476069477">
      <w:bodyDiv w:val="1"/>
      <w:marLeft w:val="0"/>
      <w:marRight w:val="0"/>
      <w:marTop w:val="0"/>
      <w:marBottom w:val="0"/>
      <w:divBdr>
        <w:top w:val="none" w:sz="0" w:space="0" w:color="auto"/>
        <w:left w:val="none" w:sz="0" w:space="0" w:color="auto"/>
        <w:bottom w:val="none" w:sz="0" w:space="0" w:color="auto"/>
        <w:right w:val="none" w:sz="0" w:space="0" w:color="auto"/>
      </w:divBdr>
    </w:div>
    <w:div w:id="518667489">
      <w:bodyDiv w:val="1"/>
      <w:marLeft w:val="0"/>
      <w:marRight w:val="0"/>
      <w:marTop w:val="0"/>
      <w:marBottom w:val="0"/>
      <w:divBdr>
        <w:top w:val="none" w:sz="0" w:space="0" w:color="auto"/>
        <w:left w:val="none" w:sz="0" w:space="0" w:color="auto"/>
        <w:bottom w:val="none" w:sz="0" w:space="0" w:color="auto"/>
        <w:right w:val="none" w:sz="0" w:space="0" w:color="auto"/>
      </w:divBdr>
    </w:div>
    <w:div w:id="537744720">
      <w:bodyDiv w:val="1"/>
      <w:marLeft w:val="0"/>
      <w:marRight w:val="0"/>
      <w:marTop w:val="0"/>
      <w:marBottom w:val="0"/>
      <w:divBdr>
        <w:top w:val="none" w:sz="0" w:space="0" w:color="auto"/>
        <w:left w:val="none" w:sz="0" w:space="0" w:color="auto"/>
        <w:bottom w:val="none" w:sz="0" w:space="0" w:color="auto"/>
        <w:right w:val="none" w:sz="0" w:space="0" w:color="auto"/>
      </w:divBdr>
    </w:div>
    <w:div w:id="597375021">
      <w:bodyDiv w:val="1"/>
      <w:marLeft w:val="0"/>
      <w:marRight w:val="0"/>
      <w:marTop w:val="0"/>
      <w:marBottom w:val="0"/>
      <w:divBdr>
        <w:top w:val="none" w:sz="0" w:space="0" w:color="auto"/>
        <w:left w:val="none" w:sz="0" w:space="0" w:color="auto"/>
        <w:bottom w:val="none" w:sz="0" w:space="0" w:color="auto"/>
        <w:right w:val="none" w:sz="0" w:space="0" w:color="auto"/>
      </w:divBdr>
    </w:div>
    <w:div w:id="641082754">
      <w:bodyDiv w:val="1"/>
      <w:marLeft w:val="0"/>
      <w:marRight w:val="0"/>
      <w:marTop w:val="0"/>
      <w:marBottom w:val="0"/>
      <w:divBdr>
        <w:top w:val="none" w:sz="0" w:space="0" w:color="auto"/>
        <w:left w:val="none" w:sz="0" w:space="0" w:color="auto"/>
        <w:bottom w:val="none" w:sz="0" w:space="0" w:color="auto"/>
        <w:right w:val="none" w:sz="0" w:space="0" w:color="auto"/>
      </w:divBdr>
    </w:div>
    <w:div w:id="773940936">
      <w:bodyDiv w:val="1"/>
      <w:marLeft w:val="0"/>
      <w:marRight w:val="0"/>
      <w:marTop w:val="0"/>
      <w:marBottom w:val="0"/>
      <w:divBdr>
        <w:top w:val="none" w:sz="0" w:space="0" w:color="auto"/>
        <w:left w:val="none" w:sz="0" w:space="0" w:color="auto"/>
        <w:bottom w:val="none" w:sz="0" w:space="0" w:color="auto"/>
        <w:right w:val="none" w:sz="0" w:space="0" w:color="auto"/>
      </w:divBdr>
    </w:div>
    <w:div w:id="826897157">
      <w:bodyDiv w:val="1"/>
      <w:marLeft w:val="0"/>
      <w:marRight w:val="0"/>
      <w:marTop w:val="0"/>
      <w:marBottom w:val="0"/>
      <w:divBdr>
        <w:top w:val="none" w:sz="0" w:space="0" w:color="auto"/>
        <w:left w:val="none" w:sz="0" w:space="0" w:color="auto"/>
        <w:bottom w:val="none" w:sz="0" w:space="0" w:color="auto"/>
        <w:right w:val="none" w:sz="0" w:space="0" w:color="auto"/>
      </w:divBdr>
    </w:div>
    <w:div w:id="874344485">
      <w:bodyDiv w:val="1"/>
      <w:marLeft w:val="0"/>
      <w:marRight w:val="0"/>
      <w:marTop w:val="0"/>
      <w:marBottom w:val="0"/>
      <w:divBdr>
        <w:top w:val="none" w:sz="0" w:space="0" w:color="auto"/>
        <w:left w:val="none" w:sz="0" w:space="0" w:color="auto"/>
        <w:bottom w:val="none" w:sz="0" w:space="0" w:color="auto"/>
        <w:right w:val="none" w:sz="0" w:space="0" w:color="auto"/>
      </w:divBdr>
    </w:div>
    <w:div w:id="904947067">
      <w:bodyDiv w:val="1"/>
      <w:marLeft w:val="0"/>
      <w:marRight w:val="0"/>
      <w:marTop w:val="0"/>
      <w:marBottom w:val="0"/>
      <w:divBdr>
        <w:top w:val="none" w:sz="0" w:space="0" w:color="auto"/>
        <w:left w:val="none" w:sz="0" w:space="0" w:color="auto"/>
        <w:bottom w:val="none" w:sz="0" w:space="0" w:color="auto"/>
        <w:right w:val="none" w:sz="0" w:space="0" w:color="auto"/>
      </w:divBdr>
    </w:div>
    <w:div w:id="919026565">
      <w:bodyDiv w:val="1"/>
      <w:marLeft w:val="0"/>
      <w:marRight w:val="0"/>
      <w:marTop w:val="0"/>
      <w:marBottom w:val="0"/>
      <w:divBdr>
        <w:top w:val="none" w:sz="0" w:space="0" w:color="auto"/>
        <w:left w:val="none" w:sz="0" w:space="0" w:color="auto"/>
        <w:bottom w:val="none" w:sz="0" w:space="0" w:color="auto"/>
        <w:right w:val="none" w:sz="0" w:space="0" w:color="auto"/>
      </w:divBdr>
    </w:div>
    <w:div w:id="973605762">
      <w:bodyDiv w:val="1"/>
      <w:marLeft w:val="0"/>
      <w:marRight w:val="0"/>
      <w:marTop w:val="0"/>
      <w:marBottom w:val="0"/>
      <w:divBdr>
        <w:top w:val="none" w:sz="0" w:space="0" w:color="auto"/>
        <w:left w:val="none" w:sz="0" w:space="0" w:color="auto"/>
        <w:bottom w:val="none" w:sz="0" w:space="0" w:color="auto"/>
        <w:right w:val="none" w:sz="0" w:space="0" w:color="auto"/>
      </w:divBdr>
    </w:div>
    <w:div w:id="981277311">
      <w:bodyDiv w:val="1"/>
      <w:marLeft w:val="0"/>
      <w:marRight w:val="0"/>
      <w:marTop w:val="0"/>
      <w:marBottom w:val="0"/>
      <w:divBdr>
        <w:top w:val="none" w:sz="0" w:space="0" w:color="auto"/>
        <w:left w:val="none" w:sz="0" w:space="0" w:color="auto"/>
        <w:bottom w:val="none" w:sz="0" w:space="0" w:color="auto"/>
        <w:right w:val="none" w:sz="0" w:space="0" w:color="auto"/>
      </w:divBdr>
    </w:div>
    <w:div w:id="1022434709">
      <w:bodyDiv w:val="1"/>
      <w:marLeft w:val="0"/>
      <w:marRight w:val="0"/>
      <w:marTop w:val="0"/>
      <w:marBottom w:val="0"/>
      <w:divBdr>
        <w:top w:val="none" w:sz="0" w:space="0" w:color="auto"/>
        <w:left w:val="none" w:sz="0" w:space="0" w:color="auto"/>
        <w:bottom w:val="none" w:sz="0" w:space="0" w:color="auto"/>
        <w:right w:val="none" w:sz="0" w:space="0" w:color="auto"/>
      </w:divBdr>
    </w:div>
    <w:div w:id="1218056607">
      <w:bodyDiv w:val="1"/>
      <w:marLeft w:val="0"/>
      <w:marRight w:val="0"/>
      <w:marTop w:val="0"/>
      <w:marBottom w:val="0"/>
      <w:divBdr>
        <w:top w:val="none" w:sz="0" w:space="0" w:color="auto"/>
        <w:left w:val="none" w:sz="0" w:space="0" w:color="auto"/>
        <w:bottom w:val="none" w:sz="0" w:space="0" w:color="auto"/>
        <w:right w:val="none" w:sz="0" w:space="0" w:color="auto"/>
      </w:divBdr>
    </w:div>
    <w:div w:id="1242332668">
      <w:bodyDiv w:val="1"/>
      <w:marLeft w:val="0"/>
      <w:marRight w:val="0"/>
      <w:marTop w:val="0"/>
      <w:marBottom w:val="0"/>
      <w:divBdr>
        <w:top w:val="none" w:sz="0" w:space="0" w:color="auto"/>
        <w:left w:val="none" w:sz="0" w:space="0" w:color="auto"/>
        <w:bottom w:val="none" w:sz="0" w:space="0" w:color="auto"/>
        <w:right w:val="none" w:sz="0" w:space="0" w:color="auto"/>
      </w:divBdr>
    </w:div>
    <w:div w:id="1288122077">
      <w:bodyDiv w:val="1"/>
      <w:marLeft w:val="0"/>
      <w:marRight w:val="0"/>
      <w:marTop w:val="0"/>
      <w:marBottom w:val="0"/>
      <w:divBdr>
        <w:top w:val="none" w:sz="0" w:space="0" w:color="auto"/>
        <w:left w:val="none" w:sz="0" w:space="0" w:color="auto"/>
        <w:bottom w:val="none" w:sz="0" w:space="0" w:color="auto"/>
        <w:right w:val="none" w:sz="0" w:space="0" w:color="auto"/>
      </w:divBdr>
    </w:div>
    <w:div w:id="1315835877">
      <w:bodyDiv w:val="1"/>
      <w:marLeft w:val="0"/>
      <w:marRight w:val="0"/>
      <w:marTop w:val="0"/>
      <w:marBottom w:val="0"/>
      <w:divBdr>
        <w:top w:val="none" w:sz="0" w:space="0" w:color="auto"/>
        <w:left w:val="none" w:sz="0" w:space="0" w:color="auto"/>
        <w:bottom w:val="none" w:sz="0" w:space="0" w:color="auto"/>
        <w:right w:val="none" w:sz="0" w:space="0" w:color="auto"/>
      </w:divBdr>
    </w:div>
    <w:div w:id="1336151407">
      <w:bodyDiv w:val="1"/>
      <w:marLeft w:val="0"/>
      <w:marRight w:val="0"/>
      <w:marTop w:val="0"/>
      <w:marBottom w:val="0"/>
      <w:divBdr>
        <w:top w:val="none" w:sz="0" w:space="0" w:color="auto"/>
        <w:left w:val="none" w:sz="0" w:space="0" w:color="auto"/>
        <w:bottom w:val="none" w:sz="0" w:space="0" w:color="auto"/>
        <w:right w:val="none" w:sz="0" w:space="0" w:color="auto"/>
      </w:divBdr>
    </w:div>
    <w:div w:id="1361781122">
      <w:bodyDiv w:val="1"/>
      <w:marLeft w:val="0"/>
      <w:marRight w:val="0"/>
      <w:marTop w:val="0"/>
      <w:marBottom w:val="0"/>
      <w:divBdr>
        <w:top w:val="none" w:sz="0" w:space="0" w:color="auto"/>
        <w:left w:val="none" w:sz="0" w:space="0" w:color="auto"/>
        <w:bottom w:val="none" w:sz="0" w:space="0" w:color="auto"/>
        <w:right w:val="none" w:sz="0" w:space="0" w:color="auto"/>
      </w:divBdr>
    </w:div>
    <w:div w:id="1383869191">
      <w:bodyDiv w:val="1"/>
      <w:marLeft w:val="0"/>
      <w:marRight w:val="0"/>
      <w:marTop w:val="0"/>
      <w:marBottom w:val="0"/>
      <w:divBdr>
        <w:top w:val="none" w:sz="0" w:space="0" w:color="auto"/>
        <w:left w:val="none" w:sz="0" w:space="0" w:color="auto"/>
        <w:bottom w:val="none" w:sz="0" w:space="0" w:color="auto"/>
        <w:right w:val="none" w:sz="0" w:space="0" w:color="auto"/>
      </w:divBdr>
    </w:div>
    <w:div w:id="1423991031">
      <w:bodyDiv w:val="1"/>
      <w:marLeft w:val="0"/>
      <w:marRight w:val="0"/>
      <w:marTop w:val="0"/>
      <w:marBottom w:val="0"/>
      <w:divBdr>
        <w:top w:val="none" w:sz="0" w:space="0" w:color="auto"/>
        <w:left w:val="none" w:sz="0" w:space="0" w:color="auto"/>
        <w:bottom w:val="none" w:sz="0" w:space="0" w:color="auto"/>
        <w:right w:val="none" w:sz="0" w:space="0" w:color="auto"/>
      </w:divBdr>
    </w:div>
    <w:div w:id="1439174431">
      <w:bodyDiv w:val="1"/>
      <w:marLeft w:val="0"/>
      <w:marRight w:val="0"/>
      <w:marTop w:val="0"/>
      <w:marBottom w:val="0"/>
      <w:divBdr>
        <w:top w:val="none" w:sz="0" w:space="0" w:color="auto"/>
        <w:left w:val="none" w:sz="0" w:space="0" w:color="auto"/>
        <w:bottom w:val="none" w:sz="0" w:space="0" w:color="auto"/>
        <w:right w:val="none" w:sz="0" w:space="0" w:color="auto"/>
      </w:divBdr>
    </w:div>
    <w:div w:id="1467744945">
      <w:bodyDiv w:val="1"/>
      <w:marLeft w:val="0"/>
      <w:marRight w:val="0"/>
      <w:marTop w:val="0"/>
      <w:marBottom w:val="0"/>
      <w:divBdr>
        <w:top w:val="none" w:sz="0" w:space="0" w:color="auto"/>
        <w:left w:val="none" w:sz="0" w:space="0" w:color="auto"/>
        <w:bottom w:val="none" w:sz="0" w:space="0" w:color="auto"/>
        <w:right w:val="none" w:sz="0" w:space="0" w:color="auto"/>
      </w:divBdr>
    </w:div>
    <w:div w:id="1477604999">
      <w:bodyDiv w:val="1"/>
      <w:marLeft w:val="0"/>
      <w:marRight w:val="0"/>
      <w:marTop w:val="0"/>
      <w:marBottom w:val="0"/>
      <w:divBdr>
        <w:top w:val="none" w:sz="0" w:space="0" w:color="auto"/>
        <w:left w:val="none" w:sz="0" w:space="0" w:color="auto"/>
        <w:bottom w:val="none" w:sz="0" w:space="0" w:color="auto"/>
        <w:right w:val="none" w:sz="0" w:space="0" w:color="auto"/>
      </w:divBdr>
    </w:div>
    <w:div w:id="1509908518">
      <w:bodyDiv w:val="1"/>
      <w:marLeft w:val="0"/>
      <w:marRight w:val="0"/>
      <w:marTop w:val="0"/>
      <w:marBottom w:val="0"/>
      <w:divBdr>
        <w:top w:val="none" w:sz="0" w:space="0" w:color="auto"/>
        <w:left w:val="none" w:sz="0" w:space="0" w:color="auto"/>
        <w:bottom w:val="none" w:sz="0" w:space="0" w:color="auto"/>
        <w:right w:val="none" w:sz="0" w:space="0" w:color="auto"/>
      </w:divBdr>
    </w:div>
    <w:div w:id="1512527593">
      <w:bodyDiv w:val="1"/>
      <w:marLeft w:val="0"/>
      <w:marRight w:val="0"/>
      <w:marTop w:val="0"/>
      <w:marBottom w:val="0"/>
      <w:divBdr>
        <w:top w:val="none" w:sz="0" w:space="0" w:color="auto"/>
        <w:left w:val="none" w:sz="0" w:space="0" w:color="auto"/>
        <w:bottom w:val="none" w:sz="0" w:space="0" w:color="auto"/>
        <w:right w:val="none" w:sz="0" w:space="0" w:color="auto"/>
      </w:divBdr>
    </w:div>
    <w:div w:id="1651012782">
      <w:bodyDiv w:val="1"/>
      <w:marLeft w:val="0"/>
      <w:marRight w:val="0"/>
      <w:marTop w:val="0"/>
      <w:marBottom w:val="0"/>
      <w:divBdr>
        <w:top w:val="none" w:sz="0" w:space="0" w:color="auto"/>
        <w:left w:val="none" w:sz="0" w:space="0" w:color="auto"/>
        <w:bottom w:val="none" w:sz="0" w:space="0" w:color="auto"/>
        <w:right w:val="none" w:sz="0" w:space="0" w:color="auto"/>
      </w:divBdr>
    </w:div>
    <w:div w:id="1654212464">
      <w:bodyDiv w:val="1"/>
      <w:marLeft w:val="0"/>
      <w:marRight w:val="0"/>
      <w:marTop w:val="0"/>
      <w:marBottom w:val="0"/>
      <w:divBdr>
        <w:top w:val="none" w:sz="0" w:space="0" w:color="auto"/>
        <w:left w:val="none" w:sz="0" w:space="0" w:color="auto"/>
        <w:bottom w:val="none" w:sz="0" w:space="0" w:color="auto"/>
        <w:right w:val="none" w:sz="0" w:space="0" w:color="auto"/>
      </w:divBdr>
    </w:div>
    <w:div w:id="1654412339">
      <w:bodyDiv w:val="1"/>
      <w:marLeft w:val="0"/>
      <w:marRight w:val="0"/>
      <w:marTop w:val="0"/>
      <w:marBottom w:val="0"/>
      <w:divBdr>
        <w:top w:val="none" w:sz="0" w:space="0" w:color="auto"/>
        <w:left w:val="none" w:sz="0" w:space="0" w:color="auto"/>
        <w:bottom w:val="none" w:sz="0" w:space="0" w:color="auto"/>
        <w:right w:val="none" w:sz="0" w:space="0" w:color="auto"/>
      </w:divBdr>
    </w:div>
    <w:div w:id="1676152823">
      <w:bodyDiv w:val="1"/>
      <w:marLeft w:val="0"/>
      <w:marRight w:val="0"/>
      <w:marTop w:val="0"/>
      <w:marBottom w:val="0"/>
      <w:divBdr>
        <w:top w:val="none" w:sz="0" w:space="0" w:color="auto"/>
        <w:left w:val="none" w:sz="0" w:space="0" w:color="auto"/>
        <w:bottom w:val="none" w:sz="0" w:space="0" w:color="auto"/>
        <w:right w:val="none" w:sz="0" w:space="0" w:color="auto"/>
      </w:divBdr>
    </w:div>
    <w:div w:id="1687948998">
      <w:bodyDiv w:val="1"/>
      <w:marLeft w:val="0"/>
      <w:marRight w:val="0"/>
      <w:marTop w:val="0"/>
      <w:marBottom w:val="0"/>
      <w:divBdr>
        <w:top w:val="none" w:sz="0" w:space="0" w:color="auto"/>
        <w:left w:val="none" w:sz="0" w:space="0" w:color="auto"/>
        <w:bottom w:val="none" w:sz="0" w:space="0" w:color="auto"/>
        <w:right w:val="none" w:sz="0" w:space="0" w:color="auto"/>
      </w:divBdr>
    </w:div>
    <w:div w:id="1722821237">
      <w:bodyDiv w:val="1"/>
      <w:marLeft w:val="0"/>
      <w:marRight w:val="0"/>
      <w:marTop w:val="0"/>
      <w:marBottom w:val="0"/>
      <w:divBdr>
        <w:top w:val="none" w:sz="0" w:space="0" w:color="auto"/>
        <w:left w:val="none" w:sz="0" w:space="0" w:color="auto"/>
        <w:bottom w:val="none" w:sz="0" w:space="0" w:color="auto"/>
        <w:right w:val="none" w:sz="0" w:space="0" w:color="auto"/>
      </w:divBdr>
    </w:div>
    <w:div w:id="1770195989">
      <w:bodyDiv w:val="1"/>
      <w:marLeft w:val="0"/>
      <w:marRight w:val="0"/>
      <w:marTop w:val="0"/>
      <w:marBottom w:val="0"/>
      <w:divBdr>
        <w:top w:val="none" w:sz="0" w:space="0" w:color="auto"/>
        <w:left w:val="none" w:sz="0" w:space="0" w:color="auto"/>
        <w:bottom w:val="none" w:sz="0" w:space="0" w:color="auto"/>
        <w:right w:val="none" w:sz="0" w:space="0" w:color="auto"/>
      </w:divBdr>
    </w:div>
    <w:div w:id="1797603818">
      <w:bodyDiv w:val="1"/>
      <w:marLeft w:val="0"/>
      <w:marRight w:val="0"/>
      <w:marTop w:val="0"/>
      <w:marBottom w:val="0"/>
      <w:divBdr>
        <w:top w:val="none" w:sz="0" w:space="0" w:color="auto"/>
        <w:left w:val="none" w:sz="0" w:space="0" w:color="auto"/>
        <w:bottom w:val="none" w:sz="0" w:space="0" w:color="auto"/>
        <w:right w:val="none" w:sz="0" w:space="0" w:color="auto"/>
      </w:divBdr>
    </w:div>
    <w:div w:id="1867332391">
      <w:bodyDiv w:val="1"/>
      <w:marLeft w:val="0"/>
      <w:marRight w:val="0"/>
      <w:marTop w:val="0"/>
      <w:marBottom w:val="0"/>
      <w:divBdr>
        <w:top w:val="none" w:sz="0" w:space="0" w:color="auto"/>
        <w:left w:val="none" w:sz="0" w:space="0" w:color="auto"/>
        <w:bottom w:val="none" w:sz="0" w:space="0" w:color="auto"/>
        <w:right w:val="none" w:sz="0" w:space="0" w:color="auto"/>
      </w:divBdr>
    </w:div>
    <w:div w:id="1931813111">
      <w:bodyDiv w:val="1"/>
      <w:marLeft w:val="0"/>
      <w:marRight w:val="0"/>
      <w:marTop w:val="0"/>
      <w:marBottom w:val="0"/>
      <w:divBdr>
        <w:top w:val="none" w:sz="0" w:space="0" w:color="auto"/>
        <w:left w:val="none" w:sz="0" w:space="0" w:color="auto"/>
        <w:bottom w:val="none" w:sz="0" w:space="0" w:color="auto"/>
        <w:right w:val="none" w:sz="0" w:space="0" w:color="auto"/>
      </w:divBdr>
    </w:div>
    <w:div w:id="1966615146">
      <w:bodyDiv w:val="1"/>
      <w:marLeft w:val="0"/>
      <w:marRight w:val="0"/>
      <w:marTop w:val="0"/>
      <w:marBottom w:val="0"/>
      <w:divBdr>
        <w:top w:val="none" w:sz="0" w:space="0" w:color="auto"/>
        <w:left w:val="none" w:sz="0" w:space="0" w:color="auto"/>
        <w:bottom w:val="none" w:sz="0" w:space="0" w:color="auto"/>
        <w:right w:val="none" w:sz="0" w:space="0" w:color="auto"/>
      </w:divBdr>
    </w:div>
    <w:div w:id="1977637413">
      <w:bodyDiv w:val="1"/>
      <w:marLeft w:val="0"/>
      <w:marRight w:val="0"/>
      <w:marTop w:val="0"/>
      <w:marBottom w:val="0"/>
      <w:divBdr>
        <w:top w:val="none" w:sz="0" w:space="0" w:color="auto"/>
        <w:left w:val="none" w:sz="0" w:space="0" w:color="auto"/>
        <w:bottom w:val="none" w:sz="0" w:space="0" w:color="auto"/>
        <w:right w:val="none" w:sz="0" w:space="0" w:color="auto"/>
      </w:divBdr>
    </w:div>
    <w:div w:id="1998067421">
      <w:bodyDiv w:val="1"/>
      <w:marLeft w:val="0"/>
      <w:marRight w:val="0"/>
      <w:marTop w:val="0"/>
      <w:marBottom w:val="0"/>
      <w:divBdr>
        <w:top w:val="none" w:sz="0" w:space="0" w:color="auto"/>
        <w:left w:val="none" w:sz="0" w:space="0" w:color="auto"/>
        <w:bottom w:val="none" w:sz="0" w:space="0" w:color="auto"/>
        <w:right w:val="none" w:sz="0" w:space="0" w:color="auto"/>
      </w:divBdr>
    </w:div>
    <w:div w:id="2039578418">
      <w:bodyDiv w:val="1"/>
      <w:marLeft w:val="0"/>
      <w:marRight w:val="0"/>
      <w:marTop w:val="0"/>
      <w:marBottom w:val="0"/>
      <w:divBdr>
        <w:top w:val="none" w:sz="0" w:space="0" w:color="auto"/>
        <w:left w:val="none" w:sz="0" w:space="0" w:color="auto"/>
        <w:bottom w:val="none" w:sz="0" w:space="0" w:color="auto"/>
        <w:right w:val="none" w:sz="0" w:space="0" w:color="auto"/>
      </w:divBdr>
    </w:div>
    <w:div w:id="2065711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ln w="6350">
          <a:noFill/>
        </a:ln>
        <a:effectLst/>
      </a:spPr>
      <a:bodyPr rot="0" spcFirstLastPara="0" vertOverflow="overflow" horzOverflow="overflow" vert="horz" wrap="square" lIns="91440" tIns="45720" rIns="91440" bIns="45720" numCol="1" spcCol="0" rtlCol="0" fromWordArt="0" anchor="t" anchorCtr="0" forceAA="0" compatLnSpc="1">
        <a:prstTxWarp prst="textNoShape">
          <a:avLst/>
        </a:prstTxWarp>
        <a:no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0A87E4-06A3-4693-B242-70DA16AE1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Pages>
  <Words>1472</Words>
  <Characters>191</Characters>
  <Application>Microsoft Office Word</Application>
  <DocSecurity>0</DocSecurity>
  <Lines>1</Lines>
  <Paragraphs>3</Paragraphs>
  <ScaleCrop>false</ScaleCrop>
  <Company/>
  <LinksUpToDate>false</LinksUpToDate>
  <CharactersWithSpaces>1660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乙、決算審核意見</dc:title>
  <dc:creator>USER</dc:creator>
  <cp:lastModifiedBy>蘇怡瑜</cp:lastModifiedBy>
  <cp:revision>19</cp:revision>
  <cp:lastPrinted>2024-07-05T06:26:00Z</cp:lastPrinted>
  <dcterms:created xsi:type="dcterms:W3CDTF">2024-07-05T06:16:00Z</dcterms:created>
  <dcterms:modified xsi:type="dcterms:W3CDTF">2024-07-10T12:04:00Z</dcterms:modified>
</cp:coreProperties>
</file>